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274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b/>
          <w:bCs/>
          <w:i w:val="0"/>
          <w:iCs w:val="0"/>
          <w:caps w:val="0"/>
          <w:color w:val="000000" w:themeColor="text1"/>
          <w:spacing w:val="0"/>
          <w:sz w:val="40"/>
          <w:szCs w:val="40"/>
          <w:highlight w:val="none"/>
          <w:u w:val="none"/>
          <w:shd w:val="clear" w:fill="FFFFFF"/>
          <w:lang w:val="en-US" w:eastAsia="zh-CN"/>
          <w14:textFill>
            <w14:solidFill>
              <w14:schemeClr w14:val="tx1"/>
            </w14:solidFill>
          </w14:textFill>
        </w:rPr>
      </w:pPr>
      <w:r>
        <w:rPr>
          <w:rFonts w:hint="eastAsia"/>
          <w:b/>
          <w:bCs/>
          <w:i w:val="0"/>
          <w:iCs w:val="0"/>
          <w:caps w:val="0"/>
          <w:color w:val="000000" w:themeColor="text1"/>
          <w:spacing w:val="0"/>
          <w:sz w:val="40"/>
          <w:szCs w:val="40"/>
          <w:highlight w:val="none"/>
          <w:u w:val="none"/>
          <w:shd w:val="clear" w:fill="FFFFFF"/>
          <w:lang w:val="en-US" w:eastAsia="zh-CN"/>
          <w14:textFill>
            <w14:solidFill>
              <w14:schemeClr w14:val="tx1"/>
            </w14:solidFill>
          </w14:textFill>
        </w:rPr>
        <w:t>企业文化（仅供参考）</w:t>
      </w:r>
    </w:p>
    <w:p w14:paraId="20D8E647">
      <w:pPr>
        <w:rPr>
          <w:rFonts w:hint="eastAsia"/>
          <w:b/>
          <w:bCs/>
          <w:i w:val="0"/>
          <w:iCs w:val="0"/>
          <w:caps w:val="0"/>
          <w:color w:val="000000" w:themeColor="text1"/>
          <w:spacing w:val="0"/>
          <w:sz w:val="40"/>
          <w:szCs w:val="40"/>
          <w:highlight w:val="none"/>
          <w:u w:val="none"/>
          <w:shd w:val="clear" w:fill="FFFFFF"/>
          <w:lang w:val="en-US" w:eastAsia="zh-CN"/>
          <w14:textFill>
            <w14:solidFill>
              <w14:schemeClr w14:val="tx1"/>
            </w14:solidFill>
          </w14:textFill>
        </w:rPr>
      </w:pPr>
      <w:r>
        <w:rPr>
          <w:rFonts w:hint="eastAsia"/>
          <w:b/>
          <w:bCs/>
          <w:i w:val="0"/>
          <w:iCs w:val="0"/>
          <w:caps w:val="0"/>
          <w:color w:val="000000" w:themeColor="text1"/>
          <w:spacing w:val="0"/>
          <w:sz w:val="40"/>
          <w:szCs w:val="40"/>
          <w:highlight w:val="none"/>
          <w:u w:val="none"/>
          <w:shd w:val="clear" w:fill="FFFFFF"/>
          <w:lang w:val="en-US" w:eastAsia="zh-CN"/>
          <w14:textFill>
            <w14:solidFill>
              <w14:schemeClr w14:val="tx1"/>
            </w14:solidFill>
          </w14:textFill>
        </w:rPr>
        <w:t>公司简介：</w:t>
      </w:r>
    </w:p>
    <w:p w14:paraId="7CCE0E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left"/>
        <w:rPr>
          <w:rFonts w:hint="eastAsia"/>
          <w:b w:val="0"/>
          <w:bCs w:val="0"/>
          <w:i w:val="0"/>
          <w:iCs w:val="0"/>
          <w:caps w:val="0"/>
          <w:color w:val="000000" w:themeColor="text1"/>
          <w:spacing w:val="0"/>
          <w:sz w:val="28"/>
          <w:szCs w:val="28"/>
          <w:highlight w:val="none"/>
          <w:u w:val="none"/>
          <w:shd w:val="clear" w:fill="FFFFFF"/>
          <w14:textFill>
            <w14:solidFill>
              <w14:schemeClr w14:val="tx1"/>
            </w14:solidFill>
          </w14:textFill>
        </w:rPr>
      </w:pPr>
      <w:r>
        <w:rPr>
          <w:rFonts w:hint="eastAsia"/>
          <w:b w:val="0"/>
          <w:bCs w:val="0"/>
          <w:i w:val="0"/>
          <w:iCs w:val="0"/>
          <w:caps w:val="0"/>
          <w:color w:val="000000" w:themeColor="text1"/>
          <w:spacing w:val="0"/>
          <w:sz w:val="28"/>
          <w:szCs w:val="28"/>
          <w:highlight w:val="none"/>
          <w:u w:val="none"/>
          <w:shd w:val="clear" w:fill="FFFFFF"/>
          <w14:textFill>
            <w14:solidFill>
              <w14:schemeClr w14:val="tx1"/>
            </w14:solidFill>
          </w14:textFill>
        </w:rPr>
        <w:t xml:space="preserve"> </w:t>
      </w:r>
      <w:r>
        <w:rPr>
          <w:rFonts w:hint="eastAsia"/>
          <w:b w:val="0"/>
          <w:bCs w:val="0"/>
          <w:i w:val="0"/>
          <w:iCs w:val="0"/>
          <w:caps w:val="0"/>
          <w:color w:val="000000" w:themeColor="text1"/>
          <w:spacing w:val="0"/>
          <w:sz w:val="28"/>
          <w:szCs w:val="28"/>
          <w:highlight w:val="none"/>
          <w:u w:val="none"/>
          <w:shd w:val="clear" w:fill="FFFFFF"/>
          <w:lang w:val="en-US" w:eastAsia="zh-CN"/>
          <w14:textFill>
            <w14:solidFill>
              <w14:schemeClr w14:val="tx1"/>
            </w14:solidFill>
          </w14:textFill>
        </w:rPr>
        <w:t xml:space="preserve">   </w:t>
      </w:r>
      <w:r>
        <w:rPr>
          <w:rFonts w:hint="eastAsia"/>
          <w:b w:val="0"/>
          <w:bCs w:val="0"/>
          <w:i w:val="0"/>
          <w:iCs w:val="0"/>
          <w:caps w:val="0"/>
          <w:color w:val="000000" w:themeColor="text1"/>
          <w:spacing w:val="0"/>
          <w:sz w:val="28"/>
          <w:szCs w:val="28"/>
          <w:highlight w:val="none"/>
          <w:u w:val="none"/>
          <w:shd w:val="clear" w:fill="FFFFFF"/>
          <w14:textFill>
            <w14:solidFill>
              <w14:schemeClr w14:val="tx1"/>
            </w14:solidFill>
          </w14:textFill>
        </w:rPr>
        <w:t>山西恒隆聚鑫能源有限公司于 2021 年 8 月 16 日成立，是一家集煤炭生产、加工、供应及销售为一体的民营企业，注册资金30000万元整，公司位于山西省太原市长风商务区鸿昇时代金融中心。公司秉承“质量求生存、信誉求发展、管理求效益、业务拓市场”的经营理念，全面打造以焦煤、电煤、焦炭为主的产业链，公司下设煤矿、洗煤厂等其它产业。公司已进入快速发展期，大力开拓以煤炭为主导的新型产业路线。</w:t>
      </w:r>
    </w:p>
    <w:p w14:paraId="3BC8B9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left"/>
        <w:rPr>
          <w:rFonts w:hint="eastAsia"/>
          <w:b w:val="0"/>
          <w:bCs w:val="0"/>
          <w:i w:val="0"/>
          <w:iCs w:val="0"/>
          <w:caps w:val="0"/>
          <w:color w:val="000000" w:themeColor="text1"/>
          <w:spacing w:val="0"/>
          <w:sz w:val="28"/>
          <w:szCs w:val="28"/>
          <w:highlight w:val="none"/>
          <w:u w:val="none"/>
          <w:shd w:val="clear" w:fill="FFFFFF"/>
          <w14:textFill>
            <w14:solidFill>
              <w14:schemeClr w14:val="tx1"/>
            </w14:solidFill>
          </w14:textFill>
        </w:rPr>
      </w:pPr>
      <w:r>
        <w:rPr>
          <w:rFonts w:hint="eastAsia"/>
          <w:b w:val="0"/>
          <w:bCs w:val="0"/>
          <w:i w:val="0"/>
          <w:iCs w:val="0"/>
          <w:caps w:val="0"/>
          <w:color w:val="000000" w:themeColor="text1"/>
          <w:spacing w:val="0"/>
          <w:sz w:val="28"/>
          <w:szCs w:val="28"/>
          <w:highlight w:val="none"/>
          <w:u w:val="none"/>
          <w:shd w:val="clear" w:fill="FFFFFF"/>
          <w14:textFill>
            <w14:solidFill>
              <w14:schemeClr w14:val="tx1"/>
            </w14:solidFill>
          </w14:textFill>
        </w:rPr>
        <w:t xml:space="preserve">    公司拥有高素质的精英管理团队和完善管理体系。为员工搭建实现人生价值的平台，公司自始至终坚持信誉至上、质量第一、安全生产、文明发展的原则，树立良好的社会形象，赢得了较好的经济效益和社会信誉。</w:t>
      </w:r>
      <w:bookmarkStart w:id="0" w:name="_GoBack"/>
      <w:bookmarkEnd w:id="0"/>
    </w:p>
    <w:p w14:paraId="31701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color w:val="000000" w:themeColor="text1"/>
          <w:sz w:val="15"/>
          <w:szCs w:val="15"/>
          <w14:textFill>
            <w14:solidFill>
              <w14:schemeClr w14:val="tx1"/>
            </w14:solidFill>
          </w14:textFill>
        </w:rPr>
      </w:pPr>
      <w:r>
        <w:rPr>
          <w:b/>
          <w:bCs/>
          <w:i w:val="0"/>
          <w:iCs w:val="0"/>
          <w:caps w:val="0"/>
          <w:color w:val="000000" w:themeColor="text1"/>
          <w:spacing w:val="0"/>
          <w:sz w:val="28"/>
          <w:szCs w:val="28"/>
          <w:highlight w:val="none"/>
          <w:u w:val="none"/>
          <w:shd w:val="clear" w:fill="FFFFFF"/>
          <w14:textFill>
            <w14:solidFill>
              <w14:schemeClr w14:val="tx1"/>
            </w14:solidFill>
          </w14:textFill>
        </w:rPr>
        <w:t>公司</w:t>
      </w:r>
      <w:r>
        <w:rPr>
          <w:rFonts w:hint="eastAsia"/>
          <w:b/>
          <w:bCs/>
          <w:i w:val="0"/>
          <w:iCs w:val="0"/>
          <w:caps w:val="0"/>
          <w:color w:val="000000" w:themeColor="text1"/>
          <w:spacing w:val="0"/>
          <w:sz w:val="28"/>
          <w:szCs w:val="28"/>
          <w:highlight w:val="none"/>
          <w:u w:val="none"/>
          <w:shd w:val="clear" w:fill="FFFFFF"/>
          <w:lang w:val="en-US" w:eastAsia="zh-CN"/>
          <w14:textFill>
            <w14:solidFill>
              <w14:schemeClr w14:val="tx1"/>
            </w14:solidFill>
          </w14:textFill>
        </w:rPr>
        <w:t>愿景</w:t>
      </w:r>
      <w:r>
        <w:rPr>
          <w:rFonts w:hint="eastAsia"/>
          <w:b/>
          <w:bCs/>
          <w:i w:val="0"/>
          <w:iCs w:val="0"/>
          <w:caps w:val="0"/>
          <w:color w:val="000000" w:themeColor="text1"/>
          <w:spacing w:val="0"/>
          <w:sz w:val="28"/>
          <w:szCs w:val="28"/>
          <w:highlight w:val="none"/>
          <w:u w:val="none"/>
          <w:shd w:val="clear" w:fill="FFFFFF"/>
          <w:lang w:eastAsia="zh-CN"/>
          <w14:textFill>
            <w14:solidFill>
              <w14:schemeClr w14:val="tx1"/>
            </w14:solidFill>
          </w14:textFill>
        </w:rPr>
        <w:t>：</w:t>
      </w:r>
      <w:r>
        <w:rPr>
          <w:b/>
          <w:bCs/>
          <w:i w:val="0"/>
          <w:iCs w:val="0"/>
          <w:caps w:val="0"/>
          <w:color w:val="000000" w:themeColor="text1"/>
          <w:spacing w:val="0"/>
          <w:sz w:val="28"/>
          <w:szCs w:val="28"/>
          <w:highlight w:val="none"/>
          <w:u w:val="none"/>
          <w:shd w:val="clear" w:fill="FFFFFF"/>
          <w14:textFill>
            <w14:solidFill>
              <w14:schemeClr w14:val="tx1"/>
            </w14:solidFill>
          </w14:textFill>
        </w:rPr>
        <w:t>创建具有</w:t>
      </w:r>
      <w:r>
        <w:rPr>
          <w:rFonts w:hint="eastAsia"/>
          <w:b/>
          <w:bCs/>
          <w:i w:val="0"/>
          <w:iCs w:val="0"/>
          <w:caps w:val="0"/>
          <w:color w:val="000000" w:themeColor="text1"/>
          <w:spacing w:val="0"/>
          <w:sz w:val="28"/>
          <w:szCs w:val="28"/>
          <w:highlight w:val="none"/>
          <w:u w:val="none"/>
          <w:shd w:val="clear" w:fill="FFFFFF"/>
          <w:lang w:val="en-US" w:eastAsia="zh-CN"/>
          <w14:textFill>
            <w14:solidFill>
              <w14:schemeClr w14:val="tx1"/>
            </w14:solidFill>
          </w14:textFill>
        </w:rPr>
        <w:t>业内</w:t>
      </w:r>
      <w:r>
        <w:rPr>
          <w:rFonts w:hint="eastAsia"/>
          <w:b/>
          <w:bCs/>
          <w:i w:val="0"/>
          <w:iCs w:val="0"/>
          <w:caps w:val="0"/>
          <w:color w:val="000000" w:themeColor="text1"/>
          <w:spacing w:val="0"/>
          <w:sz w:val="28"/>
          <w:szCs w:val="28"/>
          <w:highlight w:val="none"/>
          <w:u w:val="none"/>
          <w:shd w:val="clear" w:fill="FFFFFF"/>
          <w14:textFill>
            <w14:solidFill>
              <w14:schemeClr w14:val="tx1"/>
            </w14:solidFill>
          </w14:textFill>
        </w:rPr>
        <w:t>竞争力的综合性</w:t>
      </w:r>
      <w:r>
        <w:rPr>
          <w:rFonts w:hint="eastAsia"/>
          <w:b/>
          <w:bCs/>
          <w:i w:val="0"/>
          <w:iCs w:val="0"/>
          <w:caps w:val="0"/>
          <w:color w:val="000000" w:themeColor="text1"/>
          <w:spacing w:val="0"/>
          <w:sz w:val="28"/>
          <w:szCs w:val="28"/>
          <w:highlight w:val="none"/>
          <w:u w:val="none"/>
          <w:shd w:val="clear" w:fill="FFFFFF"/>
          <w:lang w:val="en-US" w:eastAsia="zh-CN"/>
          <w14:textFill>
            <w14:solidFill>
              <w14:schemeClr w14:val="tx1"/>
            </w14:solidFill>
          </w14:textFill>
        </w:rPr>
        <w:t>煤炭</w:t>
      </w:r>
      <w:r>
        <w:rPr>
          <w:rFonts w:hint="eastAsia"/>
          <w:b/>
          <w:bCs/>
          <w:i w:val="0"/>
          <w:iCs w:val="0"/>
          <w:caps w:val="0"/>
          <w:color w:val="000000" w:themeColor="text1"/>
          <w:spacing w:val="0"/>
          <w:sz w:val="28"/>
          <w:szCs w:val="28"/>
          <w:highlight w:val="none"/>
          <w:u w:val="none"/>
          <w:shd w:val="clear" w:fill="FFFFFF"/>
          <w14:textFill>
            <w14:solidFill>
              <w14:schemeClr w14:val="tx1"/>
            </w14:solidFill>
          </w14:textFill>
        </w:rPr>
        <w:t>能源公司</w:t>
      </w:r>
    </w:p>
    <w:p w14:paraId="1E432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left"/>
        <w:rPr>
          <w:rFonts w:hint="eastAsia" w:ascii="Helvetica" w:hAnsi="Helvetica" w:eastAsia="Helvetica" w:cs="Helvetica"/>
          <w:b w:val="0"/>
          <w:bCs w:val="0"/>
          <w:i w:val="0"/>
          <w:iCs w:val="0"/>
          <w:caps w:val="0"/>
          <w:color w:val="2B2B2B"/>
          <w:spacing w:val="0"/>
          <w:kern w:val="2"/>
          <w:sz w:val="27"/>
          <w:szCs w:val="27"/>
          <w:shd w:val="clear" w:fill="FFFFFF"/>
          <w:lang w:val="en-US" w:eastAsia="zh-CN" w:bidi="ar-SA"/>
        </w:rPr>
      </w:pPr>
      <w:r>
        <w:rPr>
          <w:rFonts w:hint="eastAsia" w:ascii="Helvetica" w:hAnsi="Helvetica" w:eastAsia="Helvetica" w:cs="Helvetica"/>
          <w:i w:val="0"/>
          <w:iCs w:val="0"/>
          <w:caps w:val="0"/>
          <w:color w:val="2B2B2B"/>
          <w:spacing w:val="0"/>
          <w:sz w:val="27"/>
          <w:szCs w:val="27"/>
          <w:shd w:val="clear" w:fill="FFFFFF"/>
        </w:rPr>
        <w:t>释义：</w:t>
      </w:r>
      <w:r>
        <w:rPr>
          <w:rFonts w:hint="default" w:ascii="Helvetica" w:hAnsi="Helvetica" w:eastAsia="Helvetica" w:cs="Helvetica"/>
          <w:b w:val="0"/>
          <w:bCs w:val="0"/>
          <w:i w:val="0"/>
          <w:iCs w:val="0"/>
          <w:caps w:val="0"/>
          <w:color w:val="2B2B2B"/>
          <w:spacing w:val="0"/>
          <w:kern w:val="2"/>
          <w:sz w:val="27"/>
          <w:szCs w:val="27"/>
          <w:shd w:val="clear" w:fill="FFFFFF"/>
          <w:lang w:val="en-US" w:eastAsia="zh-CN" w:bidi="ar-SA"/>
        </w:rPr>
        <w:t>通过实现可持续发展，为客户、员工和社会创造一个更加美好的未来，同时创造更多价值。不断提高企业的核心竞争力，追求卓越的业绩，成为一个可持续发展的、值得信赖的能源公司。</w:t>
      </w:r>
    </w:p>
    <w:p w14:paraId="068F7BA3">
      <w:pPr>
        <w:jc w:val="center"/>
        <w:rPr>
          <w:rFonts w:hint="eastAsia"/>
          <w:b/>
          <w:bCs/>
          <w:i w:val="0"/>
          <w:iCs w:val="0"/>
          <w:caps w:val="0"/>
          <w:color w:val="000000" w:themeColor="text1"/>
          <w:spacing w:val="0"/>
          <w:sz w:val="28"/>
          <w:szCs w:val="28"/>
          <w:highlight w:val="none"/>
          <w:u w:val="none"/>
          <w:shd w:val="clear" w:fill="FFFFFF"/>
          <w:lang w:val="en-US" w:eastAsia="zh-CN"/>
          <w14:textFill>
            <w14:solidFill>
              <w14:schemeClr w14:val="tx1"/>
            </w14:solidFill>
          </w14:textFill>
        </w:rPr>
      </w:pPr>
      <w:r>
        <w:rPr>
          <w:b/>
          <w:bCs/>
          <w:i w:val="0"/>
          <w:iCs w:val="0"/>
          <w:caps w:val="0"/>
          <w:color w:val="000000" w:themeColor="text1"/>
          <w:spacing w:val="0"/>
          <w:sz w:val="28"/>
          <w:szCs w:val="28"/>
          <w:highlight w:val="none"/>
          <w:u w:val="none"/>
          <w:shd w:val="clear" w:fill="FFFFFF"/>
          <w14:textFill>
            <w14:solidFill>
              <w14:schemeClr w14:val="tx1"/>
            </w14:solidFill>
          </w14:textFill>
        </w:rPr>
        <w:t>公司使命</w:t>
      </w:r>
      <w:r>
        <w:rPr>
          <w:rFonts w:hint="eastAsia"/>
          <w:b/>
          <w:bCs/>
          <w:i w:val="0"/>
          <w:iCs w:val="0"/>
          <w:caps w:val="0"/>
          <w:color w:val="000000" w:themeColor="text1"/>
          <w:spacing w:val="0"/>
          <w:sz w:val="28"/>
          <w:szCs w:val="28"/>
          <w:highlight w:val="none"/>
          <w:u w:val="none"/>
          <w:shd w:val="clear" w:fill="FFFFFF"/>
          <w:lang w:eastAsia="zh-CN"/>
          <w14:textFill>
            <w14:solidFill>
              <w14:schemeClr w14:val="tx1"/>
            </w14:solidFill>
          </w14:textFill>
        </w:rPr>
        <w:t>：</w:t>
      </w:r>
      <w:r>
        <w:rPr>
          <w:rFonts w:hint="default"/>
          <w:b/>
          <w:bCs/>
          <w:i w:val="0"/>
          <w:iCs w:val="0"/>
          <w:caps w:val="0"/>
          <w:color w:val="000000" w:themeColor="text1"/>
          <w:spacing w:val="0"/>
          <w:sz w:val="28"/>
          <w:szCs w:val="28"/>
          <w:highlight w:val="none"/>
          <w:u w:val="none"/>
          <w:shd w:val="clear" w:fill="FFFFFF"/>
          <w:lang w:val="en-US" w:eastAsia="zh-CN"/>
          <w14:textFill>
            <w14:solidFill>
              <w14:schemeClr w14:val="tx1"/>
            </w14:solidFill>
          </w14:textFill>
        </w:rPr>
        <w:t>客户至上，以市场为导向，得客户者得市场</w:t>
      </w:r>
      <w:r>
        <w:rPr>
          <w:rFonts w:hint="eastAsia"/>
          <w:b/>
          <w:bCs/>
          <w:i w:val="0"/>
          <w:iCs w:val="0"/>
          <w:caps w:val="0"/>
          <w:color w:val="000000" w:themeColor="text1"/>
          <w:spacing w:val="0"/>
          <w:sz w:val="28"/>
          <w:szCs w:val="28"/>
          <w:highlight w:val="none"/>
          <w:u w:val="none"/>
          <w:shd w:val="clear" w:fill="FFFFFF"/>
          <w:lang w:val="en-US" w:eastAsia="zh-CN"/>
          <w14:textFill>
            <w14:solidFill>
              <w14:schemeClr w14:val="tx1"/>
            </w14:solidFill>
          </w14:textFill>
        </w:rPr>
        <w:t>。</w:t>
      </w:r>
    </w:p>
    <w:p w14:paraId="38471242">
      <w:pPr>
        <w:jc w:val="left"/>
        <w:rPr>
          <w:rFonts w:hint="default"/>
          <w:b/>
          <w:bCs/>
          <w:i w:val="0"/>
          <w:iCs w:val="0"/>
          <w:caps w:val="0"/>
          <w:color w:val="000000" w:themeColor="text1"/>
          <w:spacing w:val="0"/>
          <w:sz w:val="28"/>
          <w:szCs w:val="28"/>
          <w:highlight w:val="none"/>
          <w:u w:val="none"/>
          <w:shd w:val="clear" w:fill="FFFFFF"/>
          <w:lang w:val="en-US" w:eastAsia="zh-CN"/>
          <w14:textFill>
            <w14:solidFill>
              <w14:schemeClr w14:val="tx1"/>
            </w14:solidFill>
          </w14:textFill>
        </w:rPr>
      </w:pPr>
      <w:r>
        <w:rPr>
          <w:rFonts w:hint="eastAsia" w:ascii="Helvetica" w:hAnsi="Helvetica" w:eastAsia="Helvetica" w:cs="Helvetica"/>
          <w:i w:val="0"/>
          <w:iCs w:val="0"/>
          <w:caps w:val="0"/>
          <w:color w:val="2B2B2B"/>
          <w:spacing w:val="0"/>
          <w:sz w:val="27"/>
          <w:szCs w:val="27"/>
          <w:shd w:val="clear" w:fill="FFFFFF"/>
        </w:rPr>
        <w:t>释义：</w:t>
      </w:r>
      <w:r>
        <w:rPr>
          <w:rFonts w:hint="default" w:ascii="Helvetica" w:hAnsi="Helvetica" w:eastAsia="Helvetica" w:cs="Helvetica"/>
          <w:b w:val="0"/>
          <w:bCs w:val="0"/>
          <w:i w:val="0"/>
          <w:iCs w:val="0"/>
          <w:caps w:val="0"/>
          <w:color w:val="2B2B2B"/>
          <w:spacing w:val="0"/>
          <w:kern w:val="2"/>
          <w:sz w:val="27"/>
          <w:szCs w:val="27"/>
          <w:shd w:val="clear" w:fill="FFFFFF"/>
          <w:lang w:val="en-US" w:eastAsia="zh-CN" w:bidi="ar-SA"/>
        </w:rPr>
        <w:t>将客户置于最高位置，并以市场需求为导向，只有赢得客户才能获得市场。企业需要满足客户的需求和期望，并不断调整其产品和服务以满足市场的变化。通过以客户为中心，企业可以建立忠诚的客户基础，提高市场份额并获得成功。</w:t>
      </w:r>
    </w:p>
    <w:p w14:paraId="517620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b/>
          <w:bCs/>
          <w:i w:val="0"/>
          <w:iCs w:val="0"/>
          <w:caps w:val="0"/>
          <w:color w:val="000000" w:themeColor="text1"/>
          <w:spacing w:val="0"/>
          <w:sz w:val="28"/>
          <w:szCs w:val="28"/>
          <w:highlight w:val="none"/>
          <w:u w:val="none"/>
          <w:shd w:val="clear" w:fill="FFFFFF"/>
          <w14:textFill>
            <w14:solidFill>
              <w14:schemeClr w14:val="tx1"/>
            </w14:solidFill>
          </w14:textFill>
        </w:rPr>
      </w:pPr>
      <w:r>
        <w:rPr>
          <w:b/>
          <w:bCs/>
          <w:i w:val="0"/>
          <w:iCs w:val="0"/>
          <w:caps w:val="0"/>
          <w:color w:val="000000" w:themeColor="text1"/>
          <w:spacing w:val="0"/>
          <w:sz w:val="28"/>
          <w:szCs w:val="28"/>
          <w:highlight w:val="none"/>
          <w:u w:val="none"/>
          <w:shd w:val="clear" w:fill="FFFFFF"/>
          <w14:textFill>
            <w14:solidFill>
              <w14:schemeClr w14:val="tx1"/>
            </w14:solidFill>
          </w14:textFill>
        </w:rPr>
        <w:t>企业精神</w:t>
      </w:r>
      <w:r>
        <w:rPr>
          <w:rFonts w:hint="eastAsia"/>
          <w:b/>
          <w:bCs/>
          <w:i w:val="0"/>
          <w:iCs w:val="0"/>
          <w:caps w:val="0"/>
          <w:color w:val="000000" w:themeColor="text1"/>
          <w:spacing w:val="0"/>
          <w:sz w:val="28"/>
          <w:szCs w:val="28"/>
          <w:highlight w:val="none"/>
          <w:u w:val="none"/>
          <w:shd w:val="clear" w:fill="FFFFFF"/>
          <w:lang w:eastAsia="zh-CN"/>
          <w14:textFill>
            <w14:solidFill>
              <w14:schemeClr w14:val="tx1"/>
            </w14:solidFill>
          </w14:textFill>
        </w:rPr>
        <w:t>：</w:t>
      </w:r>
      <w:r>
        <w:rPr>
          <w:b/>
          <w:bCs/>
          <w:i w:val="0"/>
          <w:iCs w:val="0"/>
          <w:caps w:val="0"/>
          <w:color w:val="000000" w:themeColor="text1"/>
          <w:spacing w:val="0"/>
          <w:sz w:val="28"/>
          <w:szCs w:val="28"/>
          <w:highlight w:val="none"/>
          <w:u w:val="none"/>
          <w:shd w:val="clear" w:fill="FFFFFF"/>
          <w14:textFill>
            <w14:solidFill>
              <w14:schemeClr w14:val="tx1"/>
            </w14:solidFill>
          </w14:textFill>
        </w:rPr>
        <w:t>创新、</w:t>
      </w:r>
      <w:r>
        <w:rPr>
          <w:rFonts w:hint="eastAsia"/>
          <w:b/>
          <w:bCs/>
          <w:i w:val="0"/>
          <w:iCs w:val="0"/>
          <w:caps w:val="0"/>
          <w:color w:val="000000" w:themeColor="text1"/>
          <w:spacing w:val="0"/>
          <w:sz w:val="28"/>
          <w:szCs w:val="28"/>
          <w:highlight w:val="none"/>
          <w:u w:val="none"/>
          <w:shd w:val="clear" w:fill="FFFFFF"/>
          <w14:textFill>
            <w14:solidFill>
              <w14:schemeClr w14:val="tx1"/>
            </w14:solidFill>
          </w14:textFill>
        </w:rPr>
        <w:t>协作</w:t>
      </w:r>
      <w:r>
        <w:rPr>
          <w:rFonts w:hint="eastAsia"/>
          <w:b/>
          <w:bCs/>
          <w:i w:val="0"/>
          <w:iCs w:val="0"/>
          <w:caps w:val="0"/>
          <w:color w:val="000000" w:themeColor="text1"/>
          <w:spacing w:val="0"/>
          <w:sz w:val="28"/>
          <w:szCs w:val="28"/>
          <w:highlight w:val="none"/>
          <w:u w:val="none"/>
          <w:shd w:val="clear" w:fill="FFFFFF"/>
          <w:lang w:eastAsia="zh-CN"/>
          <w14:textFill>
            <w14:solidFill>
              <w14:schemeClr w14:val="tx1"/>
            </w14:solidFill>
          </w14:textFill>
        </w:rPr>
        <w:t>、</w:t>
      </w:r>
      <w:r>
        <w:rPr>
          <w:rFonts w:hint="eastAsia"/>
          <w:b/>
          <w:bCs/>
          <w:i w:val="0"/>
          <w:iCs w:val="0"/>
          <w:caps w:val="0"/>
          <w:color w:val="000000" w:themeColor="text1"/>
          <w:spacing w:val="0"/>
          <w:sz w:val="28"/>
          <w:szCs w:val="28"/>
          <w:highlight w:val="none"/>
          <w:u w:val="none"/>
          <w:shd w:val="clear" w:fill="FFFFFF"/>
          <w14:textFill>
            <w14:solidFill>
              <w14:schemeClr w14:val="tx1"/>
            </w14:solidFill>
          </w14:textFill>
        </w:rPr>
        <w:t>务实</w:t>
      </w:r>
      <w:r>
        <w:rPr>
          <w:rFonts w:hint="eastAsia"/>
          <w:b/>
          <w:bCs/>
          <w:i w:val="0"/>
          <w:iCs w:val="0"/>
          <w:caps w:val="0"/>
          <w:color w:val="000000" w:themeColor="text1"/>
          <w:spacing w:val="0"/>
          <w:sz w:val="28"/>
          <w:szCs w:val="28"/>
          <w:highlight w:val="none"/>
          <w:u w:val="none"/>
          <w:shd w:val="clear" w:fill="FFFFFF"/>
          <w:lang w:eastAsia="zh-CN"/>
          <w14:textFill>
            <w14:solidFill>
              <w14:schemeClr w14:val="tx1"/>
            </w14:solidFill>
          </w14:textFill>
        </w:rPr>
        <w:t>、</w:t>
      </w:r>
      <w:r>
        <w:rPr>
          <w:rFonts w:hint="eastAsia"/>
          <w:b/>
          <w:bCs/>
          <w:i w:val="0"/>
          <w:iCs w:val="0"/>
          <w:caps w:val="0"/>
          <w:color w:val="000000" w:themeColor="text1"/>
          <w:spacing w:val="0"/>
          <w:sz w:val="28"/>
          <w:szCs w:val="28"/>
          <w:highlight w:val="none"/>
          <w:u w:val="none"/>
          <w:shd w:val="clear" w:fill="FFFFFF"/>
          <w14:textFill>
            <w14:solidFill>
              <w14:schemeClr w14:val="tx1"/>
            </w14:solidFill>
          </w14:textFill>
        </w:rPr>
        <w:t>担当</w:t>
      </w:r>
    </w:p>
    <w:p w14:paraId="4A9E5A82">
      <w:pPr>
        <w:rPr>
          <w:rFonts w:hint="eastAsia" w:ascii="Helvetica" w:hAnsi="Helvetica" w:eastAsia="Helvetica" w:cs="Helvetica"/>
          <w:i w:val="0"/>
          <w:iCs w:val="0"/>
          <w:caps w:val="0"/>
          <w:color w:val="2B2B2B"/>
          <w:spacing w:val="0"/>
          <w:sz w:val="27"/>
          <w:szCs w:val="27"/>
          <w:shd w:val="clear" w:fill="FFFFFF"/>
        </w:rPr>
      </w:pPr>
      <w:r>
        <w:rPr>
          <w:rFonts w:hint="eastAsia" w:ascii="Helvetica" w:hAnsi="Helvetica" w:eastAsia="Helvetica" w:cs="Helvetica"/>
          <w:i w:val="0"/>
          <w:iCs w:val="0"/>
          <w:caps w:val="0"/>
          <w:color w:val="2B2B2B"/>
          <w:spacing w:val="0"/>
          <w:sz w:val="27"/>
          <w:szCs w:val="27"/>
          <w:shd w:val="clear" w:fill="FFFFFF"/>
        </w:rPr>
        <w:t>释义：</w:t>
      </w:r>
    </w:p>
    <w:p w14:paraId="07AD0A6F">
      <w:pPr>
        <w:rPr>
          <w:rFonts w:hint="eastAsia" w:ascii="Helvetica" w:hAnsi="Helvetica" w:eastAsia="Helvetica" w:cs="Helvetica"/>
          <w:i w:val="0"/>
          <w:iCs w:val="0"/>
          <w:caps w:val="0"/>
          <w:color w:val="2B2B2B"/>
          <w:spacing w:val="0"/>
          <w:sz w:val="27"/>
          <w:szCs w:val="27"/>
          <w:shd w:val="clear" w:fill="FFFFFF"/>
        </w:rPr>
      </w:pPr>
      <w:r>
        <w:rPr>
          <w:rFonts w:hint="eastAsia" w:ascii="Helvetica" w:hAnsi="Helvetica" w:eastAsia="宋体" w:cs="Helvetica"/>
          <w:b/>
          <w:bCs/>
          <w:i w:val="0"/>
          <w:iCs w:val="0"/>
          <w:caps w:val="0"/>
          <w:color w:val="2B2B2B"/>
          <w:spacing w:val="0"/>
          <w:sz w:val="27"/>
          <w:szCs w:val="27"/>
          <w:shd w:val="clear" w:fill="FFFFFF"/>
          <w:lang w:val="en-US" w:eastAsia="zh-CN"/>
        </w:rPr>
        <w:t>创新：</w:t>
      </w:r>
      <w:r>
        <w:rPr>
          <w:rFonts w:hint="eastAsia" w:ascii="Helvetica" w:hAnsi="Helvetica" w:eastAsia="Helvetica" w:cs="Helvetica"/>
          <w:i w:val="0"/>
          <w:iCs w:val="0"/>
          <w:caps w:val="0"/>
          <w:color w:val="2B2B2B"/>
          <w:spacing w:val="0"/>
          <w:sz w:val="27"/>
          <w:szCs w:val="27"/>
          <w:shd w:val="clear" w:fill="FFFFFF"/>
        </w:rPr>
        <w:t>追求卓越，不断探索新的技术和业务模式，以满足市场的不断变化的需求。通过创新，寻求突破，为客户提供更好的产品和服务。</w:t>
      </w:r>
    </w:p>
    <w:p w14:paraId="7F42299D">
      <w:pPr>
        <w:rPr>
          <w:rFonts w:hint="eastAsia" w:ascii="Helvetica" w:hAnsi="Helvetica" w:eastAsia="Helvetica" w:cs="Helvetica"/>
          <w:i w:val="0"/>
          <w:iCs w:val="0"/>
          <w:caps w:val="0"/>
          <w:color w:val="2B2B2B"/>
          <w:spacing w:val="0"/>
          <w:sz w:val="27"/>
          <w:szCs w:val="27"/>
          <w:shd w:val="clear" w:fill="FFFFFF"/>
        </w:rPr>
      </w:pPr>
      <w:r>
        <w:rPr>
          <w:rFonts w:hint="eastAsia"/>
          <w:b/>
          <w:bCs/>
          <w:i w:val="0"/>
          <w:iCs w:val="0"/>
          <w:caps w:val="0"/>
          <w:color w:val="000000" w:themeColor="text1"/>
          <w:spacing w:val="0"/>
          <w:sz w:val="28"/>
          <w:szCs w:val="28"/>
          <w:highlight w:val="none"/>
          <w:u w:val="none"/>
          <w:shd w:val="clear" w:fill="FFFFFF"/>
          <w14:textFill>
            <w14:solidFill>
              <w14:schemeClr w14:val="tx1"/>
            </w14:solidFill>
          </w14:textFill>
        </w:rPr>
        <w:t>协作</w:t>
      </w:r>
      <w:r>
        <w:rPr>
          <w:rFonts w:hint="eastAsia"/>
          <w:b/>
          <w:bCs/>
          <w:i w:val="0"/>
          <w:iCs w:val="0"/>
          <w:caps w:val="0"/>
          <w:color w:val="000000" w:themeColor="text1"/>
          <w:spacing w:val="0"/>
          <w:sz w:val="28"/>
          <w:szCs w:val="28"/>
          <w:highlight w:val="none"/>
          <w:u w:val="none"/>
          <w:shd w:val="clear" w:fill="FFFFFF"/>
          <w:lang w:eastAsia="zh-CN"/>
          <w14:textFill>
            <w14:solidFill>
              <w14:schemeClr w14:val="tx1"/>
            </w14:solidFill>
          </w14:textFill>
        </w:rPr>
        <w:t>：</w:t>
      </w:r>
      <w:r>
        <w:rPr>
          <w:rFonts w:hint="eastAsia" w:ascii="Helvetica" w:hAnsi="Helvetica" w:eastAsia="Helvetica" w:cs="Helvetica"/>
          <w:i w:val="0"/>
          <w:iCs w:val="0"/>
          <w:caps w:val="0"/>
          <w:color w:val="2B2B2B"/>
          <w:spacing w:val="0"/>
          <w:sz w:val="27"/>
          <w:szCs w:val="27"/>
          <w:shd w:val="clear" w:fill="FFFFFF"/>
        </w:rPr>
        <w:t>重视团队的力量，鼓励员工之间的合作与分享。我们相信，通过团队协作，我们可以克服任何困难，实现共同的发展目标。</w:t>
      </w:r>
    </w:p>
    <w:p w14:paraId="0F5F873F">
      <w:pPr>
        <w:rPr>
          <w:rFonts w:hint="eastAsia" w:ascii="Helvetica" w:hAnsi="Helvetica" w:eastAsia="Helvetica" w:cs="Helvetica"/>
          <w:i w:val="0"/>
          <w:iCs w:val="0"/>
          <w:caps w:val="0"/>
          <w:color w:val="2B2B2B"/>
          <w:spacing w:val="0"/>
          <w:sz w:val="27"/>
          <w:szCs w:val="27"/>
          <w:shd w:val="clear" w:fill="FFFFFF"/>
        </w:rPr>
      </w:pPr>
      <w:r>
        <w:rPr>
          <w:rFonts w:hint="eastAsia"/>
          <w:b/>
          <w:bCs/>
          <w:i w:val="0"/>
          <w:iCs w:val="0"/>
          <w:caps w:val="0"/>
          <w:color w:val="000000" w:themeColor="text1"/>
          <w:spacing w:val="0"/>
          <w:sz w:val="28"/>
          <w:szCs w:val="28"/>
          <w:highlight w:val="none"/>
          <w:u w:val="none"/>
          <w:shd w:val="clear" w:fill="FFFFFF"/>
          <w14:textFill>
            <w14:solidFill>
              <w14:schemeClr w14:val="tx1"/>
            </w14:solidFill>
          </w14:textFill>
        </w:rPr>
        <w:t>务实</w:t>
      </w:r>
      <w:r>
        <w:rPr>
          <w:rFonts w:hint="eastAsia"/>
          <w:b/>
          <w:bCs/>
          <w:i w:val="0"/>
          <w:iCs w:val="0"/>
          <w:caps w:val="0"/>
          <w:color w:val="000000" w:themeColor="text1"/>
          <w:spacing w:val="0"/>
          <w:sz w:val="28"/>
          <w:szCs w:val="28"/>
          <w:highlight w:val="none"/>
          <w:u w:val="none"/>
          <w:shd w:val="clear" w:fill="FFFFFF"/>
          <w:lang w:eastAsia="zh-CN"/>
          <w14:textFill>
            <w14:solidFill>
              <w14:schemeClr w14:val="tx1"/>
            </w14:solidFill>
          </w14:textFill>
        </w:rPr>
        <w:t>：</w:t>
      </w:r>
      <w:r>
        <w:rPr>
          <w:rFonts w:hint="eastAsia" w:ascii="Helvetica" w:hAnsi="Helvetica" w:eastAsia="Helvetica" w:cs="Helvetica"/>
          <w:i w:val="0"/>
          <w:iCs w:val="0"/>
          <w:caps w:val="0"/>
          <w:color w:val="2B2B2B"/>
          <w:spacing w:val="0"/>
          <w:sz w:val="27"/>
          <w:szCs w:val="27"/>
          <w:shd w:val="clear" w:fill="FFFFFF"/>
        </w:rPr>
        <w:t>秉持勤奋务实的态度，努力工作，追求实际效果。通过脚踏实地的工作，我们能够实现稳健的发展和持续的进步。</w:t>
      </w:r>
    </w:p>
    <w:p w14:paraId="25934F4B">
      <w:pPr>
        <w:rPr>
          <w:rFonts w:hint="eastAsia" w:ascii="Helvetica" w:hAnsi="Helvetica" w:eastAsia="Helvetica" w:cs="Helvetica"/>
          <w:i w:val="0"/>
          <w:iCs w:val="0"/>
          <w:caps w:val="0"/>
          <w:color w:val="2B2B2B"/>
          <w:spacing w:val="0"/>
          <w:sz w:val="27"/>
          <w:szCs w:val="27"/>
          <w:shd w:val="clear" w:fill="FFFFFF"/>
        </w:rPr>
      </w:pPr>
      <w:r>
        <w:rPr>
          <w:rFonts w:hint="eastAsia"/>
          <w:b/>
          <w:bCs/>
          <w:i w:val="0"/>
          <w:iCs w:val="0"/>
          <w:caps w:val="0"/>
          <w:color w:val="000000" w:themeColor="text1"/>
          <w:spacing w:val="0"/>
          <w:sz w:val="28"/>
          <w:szCs w:val="28"/>
          <w:highlight w:val="none"/>
          <w:u w:val="none"/>
          <w:shd w:val="clear" w:fill="FFFFFF"/>
          <w14:textFill>
            <w14:solidFill>
              <w14:schemeClr w14:val="tx1"/>
            </w14:solidFill>
          </w14:textFill>
        </w:rPr>
        <w:t>担当</w:t>
      </w:r>
      <w:r>
        <w:rPr>
          <w:rFonts w:hint="eastAsia"/>
          <w:b/>
          <w:bCs/>
          <w:i w:val="0"/>
          <w:iCs w:val="0"/>
          <w:caps w:val="0"/>
          <w:color w:val="000000" w:themeColor="text1"/>
          <w:spacing w:val="0"/>
          <w:sz w:val="28"/>
          <w:szCs w:val="28"/>
          <w:highlight w:val="none"/>
          <w:u w:val="none"/>
          <w:shd w:val="clear" w:fill="FFFFFF"/>
          <w:lang w:eastAsia="zh-CN"/>
          <w14:textFill>
            <w14:solidFill>
              <w14:schemeClr w14:val="tx1"/>
            </w14:solidFill>
          </w14:textFill>
        </w:rPr>
        <w:t>：</w:t>
      </w:r>
      <w:r>
        <w:rPr>
          <w:rFonts w:hint="eastAsia" w:ascii="Helvetica" w:hAnsi="Helvetica" w:eastAsia="Helvetica" w:cs="Helvetica"/>
          <w:i w:val="0"/>
          <w:iCs w:val="0"/>
          <w:caps w:val="0"/>
          <w:color w:val="2B2B2B"/>
          <w:spacing w:val="0"/>
          <w:sz w:val="27"/>
          <w:szCs w:val="27"/>
          <w:shd w:val="clear" w:fill="FFFFFF"/>
        </w:rPr>
        <w:t>强调责任意识，对客户、员工和社会承担起应有的责任。我们努力提高企业的社会责任感，为社会做出积极的贡献。</w:t>
      </w:r>
    </w:p>
    <w:p w14:paraId="26915065">
      <w:pPr>
        <w:rPr>
          <w:rFonts w:hint="eastAsia"/>
        </w:rPr>
      </w:pPr>
    </w:p>
    <w:p w14:paraId="46863F8C">
      <w:pPr>
        <w:rPr>
          <w:rFonts w:hint="eastAsia" w:ascii="宋体" w:hAnsi="宋体" w:eastAsia="宋体" w:cs="宋体"/>
          <w:b/>
          <w:bCs/>
          <w:i w:val="0"/>
          <w:iCs w:val="0"/>
          <w:caps w:val="0"/>
          <w:color w:val="000000" w:themeColor="text1"/>
          <w:spacing w:val="0"/>
          <w:kern w:val="0"/>
          <w:sz w:val="28"/>
          <w:szCs w:val="28"/>
          <w:highlight w:val="none"/>
          <w:u w:val="none"/>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highlight w:val="none"/>
          <w:u w:val="none"/>
          <w:shd w:val="clear" w:fill="FFFFFF"/>
          <w:lang w:val="en-US" w:eastAsia="zh-CN" w:bidi="ar"/>
          <w14:textFill>
            <w14:solidFill>
              <w14:schemeClr w14:val="tx1"/>
            </w14:solidFill>
          </w14:textFill>
        </w:rPr>
        <w:t>公司目标：扩大市场份额、提升品牌影响力、优化供应链管理、实现可持续发展</w:t>
      </w:r>
    </w:p>
    <w:p w14:paraId="5AB22D29">
      <w:pPr>
        <w:rPr>
          <w:rFonts w:ascii="Helvetica" w:hAnsi="Helvetica" w:eastAsia="Helvetica" w:cs="Helvetica"/>
          <w:i w:val="0"/>
          <w:iCs w:val="0"/>
          <w:caps w:val="0"/>
          <w:color w:val="2B2B2B"/>
          <w:spacing w:val="0"/>
          <w:sz w:val="27"/>
          <w:szCs w:val="27"/>
          <w:shd w:val="clear" w:fill="FFFFFF"/>
        </w:rPr>
      </w:pPr>
      <w:r>
        <w:rPr>
          <w:rFonts w:ascii="Helvetica" w:hAnsi="Helvetica" w:eastAsia="Helvetica" w:cs="Helvetica"/>
          <w:i w:val="0"/>
          <w:iCs w:val="0"/>
          <w:caps w:val="0"/>
          <w:color w:val="2B2B2B"/>
          <w:spacing w:val="0"/>
          <w:sz w:val="27"/>
          <w:szCs w:val="27"/>
          <w:shd w:val="clear" w:fill="FFFFFF"/>
        </w:rPr>
        <w:t>释义：</w:t>
      </w:r>
    </w:p>
    <w:p w14:paraId="7DA37581">
      <w:pPr>
        <w:rPr>
          <w:rFonts w:hint="eastAsia" w:ascii="Helvetica" w:hAnsi="Helvetica" w:eastAsia="Helvetica" w:cs="Helvetica"/>
          <w:i w:val="0"/>
          <w:iCs w:val="0"/>
          <w:caps w:val="0"/>
          <w:color w:val="2B2B2B"/>
          <w:spacing w:val="0"/>
          <w:sz w:val="27"/>
          <w:szCs w:val="27"/>
          <w:shd w:val="clear" w:fill="FFFFFF"/>
        </w:rPr>
      </w:pPr>
      <w:r>
        <w:rPr>
          <w:rFonts w:hint="eastAsia" w:ascii="Helvetica" w:hAnsi="Helvetica" w:eastAsia="Helvetica" w:cs="Helvetica"/>
          <w:b/>
          <w:bCs/>
          <w:i w:val="0"/>
          <w:iCs w:val="0"/>
          <w:caps w:val="0"/>
          <w:color w:val="2B2B2B"/>
          <w:spacing w:val="0"/>
          <w:sz w:val="27"/>
          <w:szCs w:val="27"/>
          <w:shd w:val="clear" w:fill="FFFFFF"/>
        </w:rPr>
        <w:t>扩大市场份额：</w:t>
      </w:r>
      <w:r>
        <w:rPr>
          <w:rFonts w:hint="eastAsia" w:ascii="Helvetica" w:hAnsi="Helvetica" w:eastAsia="Helvetica" w:cs="Helvetica"/>
          <w:i w:val="0"/>
          <w:iCs w:val="0"/>
          <w:caps w:val="0"/>
          <w:color w:val="2B2B2B"/>
          <w:spacing w:val="0"/>
          <w:sz w:val="27"/>
          <w:szCs w:val="27"/>
          <w:shd w:val="clear" w:fill="FFFFFF"/>
        </w:rPr>
        <w:t>通过提高产品质量和服务水平，扩大在煤炭市场的份额，提高公司的销售额和盈利能力。</w:t>
      </w:r>
    </w:p>
    <w:p w14:paraId="54F62541">
      <w:pPr>
        <w:rPr>
          <w:rFonts w:hint="eastAsia" w:ascii="Helvetica" w:hAnsi="Helvetica" w:eastAsia="Helvetica" w:cs="Helvetica"/>
          <w:i w:val="0"/>
          <w:iCs w:val="0"/>
          <w:caps w:val="0"/>
          <w:color w:val="2B2B2B"/>
          <w:spacing w:val="0"/>
          <w:sz w:val="27"/>
          <w:szCs w:val="27"/>
          <w:shd w:val="clear" w:fill="FFFFFF"/>
        </w:rPr>
      </w:pPr>
      <w:r>
        <w:rPr>
          <w:rFonts w:hint="eastAsia" w:ascii="Helvetica" w:hAnsi="Helvetica" w:eastAsia="Helvetica" w:cs="Helvetica"/>
          <w:b/>
          <w:bCs/>
          <w:i w:val="0"/>
          <w:iCs w:val="0"/>
          <w:caps w:val="0"/>
          <w:color w:val="2B2B2B"/>
          <w:spacing w:val="0"/>
          <w:sz w:val="27"/>
          <w:szCs w:val="27"/>
          <w:shd w:val="clear" w:fill="FFFFFF"/>
        </w:rPr>
        <w:t>提升品牌影响力：</w:t>
      </w:r>
      <w:r>
        <w:rPr>
          <w:rFonts w:hint="eastAsia" w:ascii="Helvetica" w:hAnsi="Helvetica" w:eastAsia="Helvetica" w:cs="Helvetica"/>
          <w:i w:val="0"/>
          <w:iCs w:val="0"/>
          <w:caps w:val="0"/>
          <w:color w:val="2B2B2B"/>
          <w:spacing w:val="0"/>
          <w:sz w:val="27"/>
          <w:szCs w:val="27"/>
          <w:shd w:val="clear" w:fill="FFFFFF"/>
        </w:rPr>
        <w:t>通过持续的创新和优质的服务，提高公司在</w:t>
      </w:r>
      <w:r>
        <w:rPr>
          <w:rFonts w:hint="eastAsia" w:ascii="Helvetica" w:hAnsi="Helvetica" w:eastAsia="宋体" w:cs="Helvetica"/>
          <w:i w:val="0"/>
          <w:iCs w:val="0"/>
          <w:caps w:val="0"/>
          <w:color w:val="2B2B2B"/>
          <w:spacing w:val="0"/>
          <w:sz w:val="27"/>
          <w:szCs w:val="27"/>
          <w:shd w:val="clear" w:fill="FFFFFF"/>
          <w:lang w:val="en-US" w:eastAsia="zh-CN"/>
        </w:rPr>
        <w:t>煤炭能源</w:t>
      </w:r>
      <w:r>
        <w:rPr>
          <w:rFonts w:hint="eastAsia" w:ascii="Helvetica" w:hAnsi="Helvetica" w:eastAsia="Helvetica" w:cs="Helvetica"/>
          <w:i w:val="0"/>
          <w:iCs w:val="0"/>
          <w:caps w:val="0"/>
          <w:color w:val="2B2B2B"/>
          <w:spacing w:val="0"/>
          <w:sz w:val="27"/>
          <w:szCs w:val="27"/>
          <w:shd w:val="clear" w:fill="FFFFFF"/>
        </w:rPr>
        <w:t>行业的品牌知名度和影响力。</w:t>
      </w:r>
    </w:p>
    <w:p w14:paraId="1EBF360B">
      <w:pPr>
        <w:rPr>
          <w:rFonts w:hint="eastAsia" w:ascii="Helvetica" w:hAnsi="Helvetica" w:eastAsia="Helvetica" w:cs="Helvetica"/>
          <w:i w:val="0"/>
          <w:iCs w:val="0"/>
          <w:caps w:val="0"/>
          <w:color w:val="2B2B2B"/>
          <w:spacing w:val="0"/>
          <w:sz w:val="27"/>
          <w:szCs w:val="27"/>
          <w:shd w:val="clear" w:fill="FFFFFF"/>
        </w:rPr>
      </w:pPr>
      <w:r>
        <w:rPr>
          <w:rFonts w:hint="eastAsia" w:ascii="Helvetica" w:hAnsi="Helvetica" w:eastAsia="Helvetica" w:cs="Helvetica"/>
          <w:b/>
          <w:bCs/>
          <w:i w:val="0"/>
          <w:iCs w:val="0"/>
          <w:caps w:val="0"/>
          <w:color w:val="2B2B2B"/>
          <w:spacing w:val="0"/>
          <w:sz w:val="27"/>
          <w:szCs w:val="27"/>
          <w:shd w:val="clear" w:fill="FFFFFF"/>
        </w:rPr>
        <w:t>优化供应链管理</w:t>
      </w:r>
      <w:r>
        <w:rPr>
          <w:rFonts w:hint="eastAsia" w:ascii="Helvetica" w:hAnsi="Helvetica" w:eastAsia="Helvetica" w:cs="Helvetica"/>
          <w:i w:val="0"/>
          <w:iCs w:val="0"/>
          <w:caps w:val="0"/>
          <w:color w:val="2B2B2B"/>
          <w:spacing w:val="0"/>
          <w:sz w:val="27"/>
          <w:szCs w:val="27"/>
          <w:shd w:val="clear" w:fill="FFFFFF"/>
        </w:rPr>
        <w:t>：通过优化供应链管理，降低运营成本，提高</w:t>
      </w:r>
      <w:r>
        <w:rPr>
          <w:rFonts w:hint="eastAsia" w:ascii="Helvetica" w:hAnsi="Helvetica" w:eastAsia="宋体" w:cs="Helvetica"/>
          <w:i w:val="0"/>
          <w:iCs w:val="0"/>
          <w:caps w:val="0"/>
          <w:color w:val="2B2B2B"/>
          <w:spacing w:val="0"/>
          <w:sz w:val="27"/>
          <w:szCs w:val="27"/>
          <w:shd w:val="clear" w:fill="FFFFFF"/>
          <w:lang w:val="en-US" w:eastAsia="zh-CN"/>
        </w:rPr>
        <w:t>信息化管理</w:t>
      </w:r>
      <w:r>
        <w:rPr>
          <w:rFonts w:hint="eastAsia" w:ascii="Helvetica" w:hAnsi="Helvetica" w:eastAsia="Helvetica" w:cs="Helvetica"/>
          <w:i w:val="0"/>
          <w:iCs w:val="0"/>
          <w:caps w:val="0"/>
          <w:color w:val="2B2B2B"/>
          <w:spacing w:val="0"/>
          <w:sz w:val="27"/>
          <w:szCs w:val="27"/>
          <w:shd w:val="clear" w:fill="FFFFFF"/>
        </w:rPr>
        <w:t>，为客户提供更快捷、更可靠的服务。</w:t>
      </w:r>
    </w:p>
    <w:p w14:paraId="66BCD8EC">
      <w:pPr>
        <w:rPr>
          <w:rFonts w:hint="eastAsia" w:ascii="Helvetica" w:hAnsi="Helvetica" w:eastAsia="Helvetica" w:cs="Helvetica"/>
          <w:i w:val="0"/>
          <w:iCs w:val="0"/>
          <w:caps w:val="0"/>
          <w:color w:val="2B2B2B"/>
          <w:spacing w:val="0"/>
          <w:sz w:val="27"/>
          <w:szCs w:val="27"/>
          <w:shd w:val="clear" w:fill="FFFFFF"/>
        </w:rPr>
      </w:pPr>
      <w:r>
        <w:rPr>
          <w:rFonts w:hint="eastAsia" w:ascii="Helvetica" w:hAnsi="Helvetica" w:eastAsia="Helvetica" w:cs="Helvetica"/>
          <w:b/>
          <w:bCs/>
          <w:i w:val="0"/>
          <w:iCs w:val="0"/>
          <w:caps w:val="0"/>
          <w:color w:val="2B2B2B"/>
          <w:spacing w:val="0"/>
          <w:sz w:val="27"/>
          <w:szCs w:val="27"/>
          <w:shd w:val="clear" w:fill="FFFFFF"/>
        </w:rPr>
        <w:t>实现可持续发展：</w:t>
      </w:r>
      <w:r>
        <w:rPr>
          <w:rFonts w:hint="eastAsia" w:ascii="Helvetica" w:hAnsi="Helvetica" w:eastAsia="Helvetica" w:cs="Helvetica"/>
          <w:i w:val="0"/>
          <w:iCs w:val="0"/>
          <w:caps w:val="0"/>
          <w:color w:val="2B2B2B"/>
          <w:spacing w:val="0"/>
          <w:sz w:val="27"/>
          <w:szCs w:val="27"/>
          <w:shd w:val="clear" w:fill="FFFFFF"/>
        </w:rPr>
        <w:t>注重环境保护和资源利用，通过技术创新和改进工艺，降低煤炭开采和使用的环境影响。</w:t>
      </w:r>
    </w:p>
    <w:p w14:paraId="6DA9B6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center"/>
        <w:rPr>
          <w:rFonts w:hint="eastAsia" w:ascii="宋体" w:hAnsi="宋体" w:eastAsia="宋体" w:cs="宋体"/>
          <w:b/>
          <w:bCs/>
          <w:i w:val="0"/>
          <w:iCs w:val="0"/>
          <w:caps w:val="0"/>
          <w:color w:val="000000" w:themeColor="text1"/>
          <w:spacing w:val="0"/>
          <w:kern w:val="0"/>
          <w:sz w:val="28"/>
          <w:szCs w:val="28"/>
          <w:highlight w:val="none"/>
          <w:u w:val="none"/>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highlight w:val="none"/>
          <w:u w:val="none"/>
          <w:shd w:val="clear" w:fill="FFFFFF"/>
          <w:lang w:val="en-US" w:eastAsia="zh-CN" w:bidi="ar"/>
          <w14:textFill>
            <w14:solidFill>
              <w14:schemeClr w14:val="tx1"/>
            </w14:solidFill>
          </w14:textFill>
        </w:rPr>
        <w:t>核心价值观：绿色发展，追求卓越</w:t>
      </w:r>
    </w:p>
    <w:p w14:paraId="36E6640B">
      <w:pPr>
        <w:rPr>
          <w:rFonts w:hint="eastAsia" w:ascii="Helvetica" w:hAnsi="Helvetica" w:eastAsia="Helvetica" w:cs="Helvetica"/>
          <w:i w:val="0"/>
          <w:iCs w:val="0"/>
          <w:caps w:val="0"/>
          <w:color w:val="2B2B2B"/>
          <w:spacing w:val="0"/>
          <w:sz w:val="27"/>
          <w:szCs w:val="27"/>
          <w:shd w:val="clear" w:fill="FFFFFF"/>
        </w:rPr>
      </w:pPr>
      <w:r>
        <w:rPr>
          <w:rFonts w:hint="eastAsia" w:ascii="Helvetica" w:hAnsi="Helvetica" w:eastAsia="Helvetica" w:cs="Helvetica"/>
          <w:i w:val="0"/>
          <w:iCs w:val="0"/>
          <w:caps w:val="0"/>
          <w:color w:val="2B2B2B"/>
          <w:spacing w:val="0"/>
          <w:sz w:val="27"/>
          <w:szCs w:val="27"/>
          <w:shd w:val="clear" w:fill="FFFFFF"/>
        </w:rPr>
        <w:t>释义：绿色是能源发展的价值追求，卓越是追求一流的价值目标。</w:t>
      </w:r>
    </w:p>
    <w:p w14:paraId="1CE95161">
      <w:pPr>
        <w:rPr>
          <w:rFonts w:hint="eastAsia"/>
        </w:rPr>
      </w:pPr>
    </w:p>
    <w:p w14:paraId="733B81F4">
      <w:pPr>
        <w:rPr>
          <w:rFonts w:hint="eastAsia"/>
        </w:rPr>
      </w:pPr>
    </w:p>
    <w:p w14:paraId="2C9D02D6">
      <w:pPr>
        <w:jc w:val="center"/>
        <w:rPr>
          <w:rFonts w:hint="eastAsia" w:ascii="宋体" w:hAnsi="宋体" w:eastAsia="宋体" w:cs="宋体"/>
          <w:b/>
          <w:bCs/>
          <w:i w:val="0"/>
          <w:iCs w:val="0"/>
          <w:caps w:val="0"/>
          <w:color w:val="000000" w:themeColor="text1"/>
          <w:spacing w:val="0"/>
          <w:kern w:val="0"/>
          <w:sz w:val="28"/>
          <w:szCs w:val="28"/>
          <w:highlight w:val="none"/>
          <w:u w:val="none"/>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highlight w:val="none"/>
          <w:u w:val="none"/>
          <w:shd w:val="clear" w:fill="FFFFFF"/>
          <w:lang w:val="en-US" w:eastAsia="zh-CN" w:bidi="ar"/>
          <w14:textFill>
            <w14:solidFill>
              <w14:schemeClr w14:val="tx1"/>
            </w14:solidFill>
          </w14:textFill>
        </w:rPr>
        <w:t>人才理念：人尽其能 各展奇才</w:t>
      </w:r>
    </w:p>
    <w:p w14:paraId="0B84548D">
      <w:pPr>
        <w:rPr>
          <w:rFonts w:hint="eastAsia" w:ascii="Helvetica" w:hAnsi="Helvetica" w:eastAsia="Helvetica" w:cs="Helvetica"/>
          <w:i w:val="0"/>
          <w:iCs w:val="0"/>
          <w:caps w:val="0"/>
          <w:color w:val="2B2B2B"/>
          <w:spacing w:val="0"/>
          <w:sz w:val="27"/>
          <w:szCs w:val="27"/>
          <w:shd w:val="clear" w:fill="FFFFFF"/>
          <w:lang w:val="en-US" w:eastAsia="zh-CN"/>
        </w:rPr>
      </w:pPr>
      <w:r>
        <w:rPr>
          <w:rFonts w:hint="eastAsia" w:ascii="Helvetica" w:hAnsi="Helvetica" w:eastAsia="Helvetica" w:cs="Helvetica"/>
          <w:i w:val="0"/>
          <w:iCs w:val="0"/>
          <w:caps w:val="0"/>
          <w:color w:val="2B2B2B"/>
          <w:spacing w:val="0"/>
          <w:sz w:val="27"/>
          <w:szCs w:val="27"/>
          <w:shd w:val="clear" w:fill="FFFFFF"/>
          <w:lang w:val="en-US" w:eastAsia="zh-CN"/>
        </w:rPr>
        <w:t>每个人都充分发挥自己的能力和才华，展示出独特的才能。应该</w:t>
      </w:r>
      <w:r>
        <w:rPr>
          <w:rFonts w:hint="eastAsia" w:ascii="Helvetica" w:hAnsi="Helvetica" w:eastAsia="Helvetica" w:cs="Helvetica"/>
          <w:i w:val="0"/>
          <w:iCs w:val="0"/>
          <w:caps w:val="0"/>
          <w:color w:val="2B2B2B"/>
          <w:spacing w:val="0"/>
          <w:sz w:val="27"/>
          <w:szCs w:val="27"/>
          <w:shd w:val="clear" w:fill="FFFFFF"/>
        </w:rPr>
        <w:t>充分了解每个员工的特长和潜力，为他们提供合适的工作岗位和发展机会，让他们发挥出最大的才能和价值。同时，员工也应该不断学习和提升自己的技能和能力，不断挑战自我，才能在竞争激烈的市场环境中获得更好的发展机会和更高的职业成就。</w:t>
      </w:r>
    </w:p>
    <w:p w14:paraId="35E151C3">
      <w:pPr>
        <w:jc w:val="center"/>
        <w:rPr>
          <w:rFonts w:hint="eastAsia" w:ascii="宋体" w:hAnsi="宋体" w:eastAsia="宋体" w:cs="宋体"/>
          <w:b/>
          <w:bCs/>
          <w:i w:val="0"/>
          <w:iCs w:val="0"/>
          <w:caps w:val="0"/>
          <w:color w:val="000000" w:themeColor="text1"/>
          <w:spacing w:val="0"/>
          <w:kern w:val="0"/>
          <w:sz w:val="28"/>
          <w:szCs w:val="28"/>
          <w:highlight w:val="none"/>
          <w:u w:val="none"/>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highlight w:val="none"/>
          <w:u w:val="none"/>
          <w:shd w:val="clear" w:fill="FFFFFF"/>
          <w:lang w:val="en-US" w:eastAsia="zh-CN" w:bidi="ar"/>
          <w14:textFill>
            <w14:solidFill>
              <w14:schemeClr w14:val="tx1"/>
            </w14:solidFill>
          </w14:textFill>
        </w:rPr>
        <w:t>管理理念：</w:t>
      </w:r>
    </w:p>
    <w:p w14:paraId="6DA4B0BC">
      <w:pPr>
        <w:jc w:val="center"/>
        <w:rPr>
          <w:rFonts w:hint="eastAsia" w:ascii="宋体" w:hAnsi="宋体" w:eastAsia="宋体" w:cs="宋体"/>
          <w:b/>
          <w:bCs/>
          <w:i w:val="0"/>
          <w:iCs w:val="0"/>
          <w:caps w:val="0"/>
          <w:color w:val="000000" w:themeColor="text1"/>
          <w:spacing w:val="0"/>
          <w:kern w:val="0"/>
          <w:sz w:val="28"/>
          <w:szCs w:val="28"/>
          <w:highlight w:val="none"/>
          <w:u w:val="none"/>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highlight w:val="none"/>
          <w:u w:val="none"/>
          <w:shd w:val="clear" w:fill="FFFFFF"/>
          <w:lang w:val="en-US" w:eastAsia="zh-CN" w:bidi="ar"/>
          <w14:textFill>
            <w14:solidFill>
              <w14:schemeClr w14:val="tx1"/>
            </w14:solidFill>
          </w14:textFill>
        </w:rPr>
        <w:t>经营理念：质量求生存、信誉求发展、管理求效益、业务拓市场</w:t>
      </w:r>
    </w:p>
    <w:p w14:paraId="538E5D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eastAsia" w:ascii="Helvetica" w:hAnsi="Helvetica" w:eastAsia="Helvetica" w:cs="Helvetica"/>
          <w:i w:val="0"/>
          <w:iCs w:val="0"/>
          <w:caps w:val="0"/>
          <w:color w:val="2B2B2B"/>
          <w:spacing w:val="0"/>
          <w:kern w:val="2"/>
          <w:sz w:val="27"/>
          <w:szCs w:val="27"/>
          <w:shd w:val="clear" w:fill="FFFFFF"/>
          <w:lang w:val="en-US" w:eastAsia="zh-CN" w:bidi="ar-SA"/>
        </w:rPr>
      </w:pPr>
      <w:r>
        <w:rPr>
          <w:rFonts w:hint="default" w:ascii="Helvetica" w:hAnsi="Helvetica" w:eastAsia="Helvetica" w:cs="Helvetica"/>
          <w:i w:val="0"/>
          <w:iCs w:val="0"/>
          <w:caps w:val="0"/>
          <w:color w:val="2B2B2B"/>
          <w:spacing w:val="0"/>
          <w:kern w:val="2"/>
          <w:sz w:val="27"/>
          <w:szCs w:val="27"/>
          <w:shd w:val="clear" w:fill="FFFFFF"/>
          <w:lang w:val="en-US" w:eastAsia="zh-CN" w:bidi="ar-SA"/>
        </w:rPr>
        <w:t>“质量求生存”意味着，对于企业来说，产品的质量是生存的关键。如果产品质量不好，客户不满意，企业就难以获得持续的订单和收入。</w:t>
      </w:r>
    </w:p>
    <w:p w14:paraId="356C47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default" w:ascii="Helvetica" w:hAnsi="Helvetica" w:eastAsia="Helvetica" w:cs="Helvetica"/>
          <w:i w:val="0"/>
          <w:iCs w:val="0"/>
          <w:caps w:val="0"/>
          <w:color w:val="2B2B2B"/>
          <w:spacing w:val="0"/>
          <w:kern w:val="2"/>
          <w:sz w:val="27"/>
          <w:szCs w:val="27"/>
          <w:shd w:val="clear" w:fill="FFFFFF"/>
          <w:lang w:val="en-US" w:eastAsia="zh-CN" w:bidi="ar-SA"/>
        </w:rPr>
      </w:pPr>
      <w:r>
        <w:rPr>
          <w:rFonts w:hint="default" w:ascii="Helvetica" w:hAnsi="Helvetica" w:eastAsia="Helvetica" w:cs="Helvetica"/>
          <w:i w:val="0"/>
          <w:iCs w:val="0"/>
          <w:caps w:val="0"/>
          <w:color w:val="2B2B2B"/>
          <w:spacing w:val="0"/>
          <w:kern w:val="2"/>
          <w:sz w:val="27"/>
          <w:szCs w:val="27"/>
          <w:shd w:val="clear" w:fill="FFFFFF"/>
          <w:lang w:val="en-US" w:eastAsia="zh-CN" w:bidi="ar-SA"/>
        </w:rPr>
        <w:t>“信誉求发展”则表明，企业的信誉对于其发展壮大至关重要。信誉是建立在信任和诚信基础上的，如果企业没有信誉，就难以赢得客户的信任，也无法保持持续的业务增长。</w:t>
      </w:r>
    </w:p>
    <w:p w14:paraId="2B5C26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default" w:ascii="Helvetica" w:hAnsi="Helvetica" w:eastAsia="Helvetica" w:cs="Helvetica"/>
          <w:i w:val="0"/>
          <w:iCs w:val="0"/>
          <w:caps w:val="0"/>
          <w:color w:val="2B2B2B"/>
          <w:spacing w:val="0"/>
          <w:kern w:val="2"/>
          <w:sz w:val="27"/>
          <w:szCs w:val="27"/>
          <w:shd w:val="clear" w:fill="FFFFFF"/>
          <w:lang w:val="en-US" w:eastAsia="zh-CN" w:bidi="ar-SA"/>
        </w:rPr>
      </w:pPr>
      <w:r>
        <w:rPr>
          <w:rFonts w:hint="default" w:ascii="Helvetica" w:hAnsi="Helvetica" w:eastAsia="Helvetica" w:cs="Helvetica"/>
          <w:i w:val="0"/>
          <w:iCs w:val="0"/>
          <w:caps w:val="0"/>
          <w:color w:val="2B2B2B"/>
          <w:spacing w:val="0"/>
          <w:kern w:val="2"/>
          <w:sz w:val="27"/>
          <w:szCs w:val="27"/>
          <w:shd w:val="clear" w:fill="FFFFFF"/>
          <w:lang w:val="en-US" w:eastAsia="zh-CN" w:bidi="ar-SA"/>
        </w:rPr>
        <w:t>“管理求效益”是指，有效的管理能够带来高效益。良好的管理能够优化企业的运作流程，提高生产效率，降低成本，从而增加企业的利润。</w:t>
      </w:r>
    </w:p>
    <w:p w14:paraId="55849B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default" w:ascii="Helvetica" w:hAnsi="Helvetica" w:eastAsia="Helvetica" w:cs="Helvetica"/>
          <w:i w:val="0"/>
          <w:iCs w:val="0"/>
          <w:caps w:val="0"/>
          <w:color w:val="2B2B2B"/>
          <w:spacing w:val="0"/>
          <w:kern w:val="2"/>
          <w:sz w:val="27"/>
          <w:szCs w:val="27"/>
          <w:shd w:val="clear" w:fill="FFFFFF"/>
          <w:lang w:val="en-US" w:eastAsia="zh-CN" w:bidi="ar-SA"/>
        </w:rPr>
      </w:pPr>
      <w:r>
        <w:rPr>
          <w:rFonts w:hint="default" w:ascii="Helvetica" w:hAnsi="Helvetica" w:eastAsia="Helvetica" w:cs="Helvetica"/>
          <w:i w:val="0"/>
          <w:iCs w:val="0"/>
          <w:caps w:val="0"/>
          <w:color w:val="2B2B2B"/>
          <w:spacing w:val="0"/>
          <w:kern w:val="2"/>
          <w:sz w:val="27"/>
          <w:szCs w:val="27"/>
          <w:shd w:val="clear" w:fill="FFFFFF"/>
          <w:lang w:val="en-US" w:eastAsia="zh-CN" w:bidi="ar-SA"/>
        </w:rPr>
        <w:t>“业务拓市场”意味着企业需要通过开展各种业务活动来不断拓展市场。这不仅包括开发新的客户和市场，也包括提供优质的服务和产品来满足现有客户的需求，以保持和增加市场份额。</w:t>
      </w:r>
    </w:p>
    <w:p w14:paraId="19A5D1EE">
      <w:pPr>
        <w:jc w:val="center"/>
        <w:rPr>
          <w:rFonts w:hint="default" w:ascii="宋体" w:hAnsi="宋体" w:eastAsia="宋体" w:cs="宋体"/>
          <w:b/>
          <w:bCs/>
          <w:i w:val="0"/>
          <w:iCs w:val="0"/>
          <w:caps w:val="0"/>
          <w:color w:val="000000" w:themeColor="text1"/>
          <w:spacing w:val="0"/>
          <w:kern w:val="0"/>
          <w:sz w:val="28"/>
          <w:szCs w:val="28"/>
          <w:highlight w:val="none"/>
          <w:u w:val="none"/>
          <w:shd w:val="clear" w:fill="FFFFFF"/>
          <w:lang w:val="en-US" w:eastAsia="zh-CN" w:bidi="ar"/>
          <w14:textFill>
            <w14:solidFill>
              <w14:schemeClr w14:val="tx1"/>
            </w14:solidFill>
          </w14:textFill>
        </w:rPr>
      </w:pPr>
    </w:p>
    <w:p w14:paraId="094CA462">
      <w:pPr>
        <w:rPr>
          <w:rFonts w:hint="default"/>
          <w:lang w:val="en-US" w:eastAsia="zh-CN"/>
        </w:rPr>
      </w:pPr>
    </w:p>
    <w:p w14:paraId="7B4532F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NzQxYTU4ODQ5NzZhYTFlOTQ0MTI0ZGE4N2Q3MDkifQ=="/>
  </w:docVars>
  <w:rsids>
    <w:rsidRoot w:val="731B4A7A"/>
    <w:rsid w:val="23F679A2"/>
    <w:rsid w:val="3535766B"/>
    <w:rsid w:val="36F0013E"/>
    <w:rsid w:val="51080B9A"/>
    <w:rsid w:val="59B16AEB"/>
    <w:rsid w:val="5B252FE5"/>
    <w:rsid w:val="663C7C5F"/>
    <w:rsid w:val="731B4A7A"/>
    <w:rsid w:val="7D64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1227</Words>
  <Characters>1227</Characters>
  <Lines>0</Lines>
  <Paragraphs>0</Paragraphs>
  <TotalTime>31</TotalTime>
  <ScaleCrop>false</ScaleCrop>
  <LinksUpToDate>false</LinksUpToDate>
  <CharactersWithSpaces>1228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2023-09-12T01:17:00Z</dcterms:created>
  <dc:creator>雨点儿</dc:creator>
  <cp:lastModifiedBy>雨点儿</cp:lastModifiedBy>
  <cp:lastPrinted>2023-10-18T01:55:00Z</cp:lastPrinted>
  <dcterms:modified xsi:type="dcterms:W3CDTF">2025-02-19T02:36:49Z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C222E90519CB47D59EBBCBBA1E858A48_11</vt:lpwstr>
  </property>
</Properties>
</file>