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6EA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sz w:val="44"/>
          <w:szCs w:val="44"/>
        </w:rPr>
      </w:pPr>
      <w:r>
        <w:rPr>
          <w:rFonts w:hint="eastAsia" w:ascii="宋体" w:hAnsi="宋体" w:eastAsia="宋体"/>
          <w:b/>
          <w:sz w:val="44"/>
          <w:szCs w:val="44"/>
        </w:rPr>
        <w:t>西藏巨龙铜业有限公司</w:t>
      </w:r>
    </w:p>
    <w:p w14:paraId="36BA3D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sz w:val="44"/>
          <w:szCs w:val="44"/>
          <w:lang w:eastAsia="zh-CN"/>
        </w:rPr>
      </w:pPr>
      <w:r>
        <w:rPr>
          <w:rFonts w:hint="eastAsia" w:ascii="宋体" w:hAnsi="宋体" w:eastAsia="宋体"/>
          <w:b/>
          <w:sz w:val="44"/>
          <w:szCs w:val="44"/>
        </w:rPr>
        <w:t>202</w:t>
      </w:r>
      <w:r>
        <w:rPr>
          <w:rFonts w:hint="eastAsia" w:ascii="宋体" w:hAnsi="宋体" w:eastAsia="宋体"/>
          <w:b/>
          <w:sz w:val="44"/>
          <w:szCs w:val="44"/>
          <w:lang w:val="en-US" w:eastAsia="zh-CN"/>
        </w:rPr>
        <w:t>6</w:t>
      </w:r>
      <w:r>
        <w:rPr>
          <w:rFonts w:hint="eastAsia" w:ascii="宋体" w:hAnsi="宋体" w:eastAsia="宋体"/>
          <w:b/>
          <w:sz w:val="44"/>
          <w:szCs w:val="44"/>
        </w:rPr>
        <w:t>年紧缺人才招聘</w:t>
      </w:r>
      <w:r>
        <w:rPr>
          <w:rFonts w:hint="eastAsia" w:ascii="宋体" w:hAnsi="宋体" w:eastAsia="宋体"/>
          <w:b/>
          <w:sz w:val="44"/>
          <w:szCs w:val="44"/>
          <w:lang w:val="en-US" w:eastAsia="zh-CN"/>
        </w:rPr>
        <w:t>公告</w:t>
      </w:r>
    </w:p>
    <w:p w14:paraId="0299D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一、公司及集团简介</w:t>
      </w:r>
    </w:p>
    <w:p w14:paraId="4357F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西藏巨龙铜业有限公司主导运营中国已探明铜金属资源储量最大的斑岩型铜矿，公司现拥有巨龙</w:t>
      </w:r>
      <w:r>
        <w:rPr>
          <w:rFonts w:hint="eastAsia" w:ascii="仿宋" w:hAnsi="仿宋" w:eastAsia="仿宋"/>
          <w:sz w:val="32"/>
          <w:szCs w:val="32"/>
          <w:lang w:val="en-US" w:eastAsia="zh-CN"/>
        </w:rPr>
        <w:t>铜矿</w:t>
      </w:r>
      <w:r>
        <w:rPr>
          <w:rFonts w:hint="eastAsia" w:ascii="仿宋" w:hAnsi="仿宋" w:eastAsia="仿宋"/>
          <w:sz w:val="32"/>
          <w:szCs w:val="32"/>
        </w:rPr>
        <w:t>及知不拉</w:t>
      </w:r>
      <w:r>
        <w:rPr>
          <w:rFonts w:hint="eastAsia" w:ascii="仿宋" w:hAnsi="仿宋" w:eastAsia="仿宋"/>
          <w:sz w:val="32"/>
          <w:szCs w:val="32"/>
          <w:lang w:val="en-US" w:eastAsia="zh-CN"/>
        </w:rPr>
        <w:t>铜多金属矿</w:t>
      </w:r>
      <w:r>
        <w:rPr>
          <w:rFonts w:hint="eastAsia" w:ascii="仿宋" w:hAnsi="仿宋" w:eastAsia="仿宋"/>
          <w:sz w:val="32"/>
          <w:szCs w:val="32"/>
        </w:rPr>
        <w:t>两个采矿权及荣木错拉探矿权。公司一</w:t>
      </w: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rPr>
        <w:t>期项目（</w:t>
      </w:r>
      <w:r>
        <w:rPr>
          <w:rFonts w:hint="eastAsia" w:ascii="仿宋" w:hAnsi="仿宋" w:eastAsia="仿宋"/>
          <w:sz w:val="32"/>
          <w:szCs w:val="32"/>
          <w:lang w:val="en-US" w:eastAsia="zh-CN"/>
        </w:rPr>
        <w:t>35</w:t>
      </w:r>
      <w:r>
        <w:rPr>
          <w:rFonts w:hint="eastAsia" w:ascii="仿宋" w:hAnsi="仿宋" w:eastAsia="仿宋"/>
          <w:sz w:val="32"/>
          <w:szCs w:val="32"/>
        </w:rPr>
        <w:t>万吨/日）已经建成投产，202</w:t>
      </w:r>
      <w:r>
        <w:rPr>
          <w:rFonts w:hint="eastAsia" w:ascii="仿宋" w:hAnsi="仿宋" w:eastAsia="仿宋"/>
          <w:sz w:val="32"/>
          <w:szCs w:val="32"/>
          <w:lang w:val="en-US" w:eastAsia="zh-CN"/>
        </w:rPr>
        <w:t>5</w:t>
      </w:r>
      <w:r>
        <w:rPr>
          <w:rFonts w:hint="eastAsia" w:ascii="仿宋" w:hAnsi="仿宋" w:eastAsia="仿宋"/>
          <w:sz w:val="32"/>
          <w:szCs w:val="32"/>
        </w:rPr>
        <w:t>年公司产值1</w:t>
      </w:r>
      <w:r>
        <w:rPr>
          <w:rFonts w:hint="eastAsia" w:ascii="仿宋" w:hAnsi="仿宋" w:eastAsia="仿宋"/>
          <w:sz w:val="32"/>
          <w:szCs w:val="32"/>
          <w:lang w:val="en-US" w:eastAsia="zh-CN"/>
        </w:rPr>
        <w:t>6</w:t>
      </w:r>
      <w:r>
        <w:rPr>
          <w:rFonts w:hint="eastAsia" w:ascii="仿宋" w:hAnsi="仿宋" w:eastAsia="仿宋"/>
          <w:sz w:val="32"/>
          <w:szCs w:val="32"/>
        </w:rPr>
        <w:t>0亿元，现有员工</w:t>
      </w:r>
      <w:r>
        <w:rPr>
          <w:rFonts w:hint="eastAsia" w:ascii="仿宋" w:hAnsi="仿宋" w:eastAsia="仿宋"/>
          <w:sz w:val="32"/>
          <w:szCs w:val="32"/>
          <w:lang w:val="en-US" w:eastAsia="zh-CN"/>
        </w:rPr>
        <w:t>4</w:t>
      </w:r>
      <w:r>
        <w:rPr>
          <w:rFonts w:hint="eastAsia" w:ascii="仿宋" w:hAnsi="仿宋" w:eastAsia="仿宋"/>
          <w:sz w:val="32"/>
          <w:szCs w:val="32"/>
        </w:rPr>
        <w:t>000余人。</w:t>
      </w:r>
    </w:p>
    <w:p w14:paraId="2E8FE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西藏巨龙铜业的母公司紫金矿业集团股份有限公司是一家以金铜等金属矿产资源勘查和开发为主的大型跨国矿业集团，是中国矿业行业效益最好、控制金属矿产资源最多、最具竞争力的大型矿业公司之一。集团公司在《福布斯》2025全球上市企业2000强榜单中，位居全球上榜黄金企业第1位，全球金属矿企第4位。净资产收益率居《财富》世界500强榜全球金属矿企第1位，利润居全球金属矿企第4位。</w:t>
      </w:r>
    </w:p>
    <w:p w14:paraId="43D49F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西藏巨龙铜业因二期项目投产及采矿、机电维保自营等业务需求，急需大量专业技能人才，</w:t>
      </w:r>
      <w:r>
        <w:rPr>
          <w:rFonts w:hint="eastAsia" w:ascii="仿宋" w:hAnsi="仿宋" w:eastAsia="仿宋"/>
          <w:sz w:val="32"/>
          <w:szCs w:val="32"/>
        </w:rPr>
        <w:t>诚挚欢迎有志于高原矿业开发的优秀人才加盟巨龙铜业。</w:t>
      </w:r>
    </w:p>
    <w:p w14:paraId="3C991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二、招聘岗位及任职条件</w:t>
      </w:r>
    </w:p>
    <w:p w14:paraId="15DC0B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sz w:val="32"/>
          <w:szCs w:val="32"/>
          <w:lang w:val="en-US" w:eastAsia="zh-CN"/>
        </w:rPr>
        <w:t>矿业专业技术员/工程师</w:t>
      </w:r>
      <w:r>
        <w:rPr>
          <w:rFonts w:hint="eastAsia" w:ascii="仿宋" w:hAnsi="仿宋" w:eastAsia="仿宋"/>
          <w:b/>
          <w:sz w:val="32"/>
          <w:szCs w:val="32"/>
        </w:rPr>
        <w:t>（</w:t>
      </w:r>
      <w:r>
        <w:rPr>
          <w:rFonts w:hint="eastAsia" w:ascii="仿宋" w:hAnsi="仿宋" w:eastAsia="仿宋"/>
          <w:b/>
          <w:sz w:val="32"/>
          <w:szCs w:val="32"/>
          <w:lang w:val="en-US" w:eastAsia="zh-CN"/>
        </w:rPr>
        <w:t>10</w:t>
      </w:r>
      <w:r>
        <w:rPr>
          <w:rFonts w:hint="eastAsia" w:ascii="仿宋" w:hAnsi="仿宋" w:eastAsia="仿宋"/>
          <w:b/>
          <w:sz w:val="32"/>
          <w:szCs w:val="32"/>
        </w:rPr>
        <w:t>名）：</w:t>
      </w:r>
      <w:r>
        <w:rPr>
          <w:rFonts w:hint="eastAsia" w:ascii="仿宋" w:hAnsi="仿宋" w:eastAsia="仿宋"/>
          <w:bCs/>
          <w:sz w:val="32"/>
          <w:szCs w:val="32"/>
          <w:lang w:val="en-US" w:eastAsia="zh-CN"/>
        </w:rPr>
        <w:t>40岁以内，</w:t>
      </w:r>
      <w:r>
        <w:rPr>
          <w:rFonts w:hint="eastAsia" w:ascii="仿宋" w:hAnsi="仿宋" w:eastAsia="仿宋"/>
          <w:bCs/>
          <w:sz w:val="32"/>
          <w:szCs w:val="32"/>
        </w:rPr>
        <w:t>本科</w:t>
      </w:r>
      <w:r>
        <w:rPr>
          <w:rFonts w:hint="eastAsia" w:ascii="仿宋" w:hAnsi="仿宋" w:eastAsia="仿宋"/>
          <w:bCs/>
          <w:sz w:val="32"/>
          <w:szCs w:val="32"/>
          <w:lang w:val="en-US" w:eastAsia="zh-CN"/>
        </w:rPr>
        <w:t>及以上</w:t>
      </w:r>
      <w:r>
        <w:rPr>
          <w:rFonts w:hint="eastAsia" w:ascii="仿宋" w:hAnsi="仿宋" w:eastAsia="仿宋"/>
          <w:bCs/>
          <w:sz w:val="32"/>
          <w:szCs w:val="32"/>
        </w:rPr>
        <w:t>学历</w:t>
      </w:r>
      <w:r>
        <w:rPr>
          <w:rFonts w:hint="eastAsia" w:ascii="仿宋" w:hAnsi="仿宋" w:eastAsia="仿宋"/>
          <w:bCs/>
          <w:sz w:val="32"/>
          <w:szCs w:val="32"/>
          <w:lang w:eastAsia="zh-CN"/>
        </w:rPr>
        <w:t>，</w:t>
      </w:r>
      <w:r>
        <w:rPr>
          <w:rFonts w:hint="eastAsia" w:ascii="仿宋" w:hAnsi="仿宋" w:eastAsia="仿宋"/>
          <w:sz w:val="32"/>
          <w:szCs w:val="32"/>
          <w:lang w:val="en-US" w:eastAsia="zh-CN"/>
        </w:rPr>
        <w:t>地质、采矿、选矿、测量相关专业。熟悉露天矿山生产工艺流程，持有中级工程师职称者优先。</w:t>
      </w:r>
      <w:r>
        <w:rPr>
          <w:rFonts w:hint="eastAsia" w:ascii="仿宋" w:hAnsi="仿宋" w:eastAsia="仿宋"/>
          <w:b/>
          <w:bCs/>
          <w:sz w:val="32"/>
          <w:szCs w:val="32"/>
          <w:lang w:val="en-US" w:eastAsia="zh-CN"/>
        </w:rPr>
        <w:t>税前综合年收入20-35万/年。</w:t>
      </w:r>
    </w:p>
    <w:p w14:paraId="1E28C3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重机驾驶员（60名）：</w:t>
      </w:r>
      <w:r>
        <w:rPr>
          <w:rFonts w:hint="eastAsia" w:ascii="仿宋" w:hAnsi="仿宋" w:eastAsia="仿宋"/>
          <w:color w:val="000000"/>
          <w:sz w:val="32"/>
          <w:szCs w:val="32"/>
          <w:lang w:val="en-US" w:eastAsia="zh-CN"/>
        </w:rPr>
        <w:t>45岁以内，高中/中专</w:t>
      </w:r>
      <w:r>
        <w:rPr>
          <w:rFonts w:ascii="仿宋" w:hAnsi="仿宋" w:eastAsia="仿宋"/>
          <w:color w:val="000000"/>
          <w:sz w:val="32"/>
          <w:szCs w:val="32"/>
        </w:rPr>
        <w:t>及以上学历</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有驾驶装载机、挖掘机、破碎锤、平地机、推土机、压路机任一经验，持有对应的操作证。</w:t>
      </w:r>
      <w:r>
        <w:rPr>
          <w:rFonts w:hint="eastAsia" w:ascii="仿宋" w:hAnsi="仿宋" w:eastAsia="仿宋"/>
          <w:b/>
          <w:bCs/>
          <w:color w:val="000000"/>
          <w:sz w:val="32"/>
          <w:szCs w:val="32"/>
          <w:lang w:val="en-US" w:eastAsia="zh-CN"/>
        </w:rPr>
        <w:t>综合年收入15-20万/年。</w:t>
      </w:r>
    </w:p>
    <w:p w14:paraId="25619B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钻机驾驶员（60名）：</w:t>
      </w:r>
      <w:r>
        <w:rPr>
          <w:rFonts w:hint="eastAsia" w:ascii="仿宋" w:hAnsi="仿宋" w:eastAsia="仿宋"/>
          <w:color w:val="000000"/>
          <w:sz w:val="32"/>
          <w:szCs w:val="32"/>
          <w:lang w:val="en-US" w:eastAsia="zh-CN"/>
        </w:rPr>
        <w:t>45岁以内，高中/中专</w:t>
      </w:r>
      <w:r>
        <w:rPr>
          <w:rFonts w:ascii="仿宋" w:hAnsi="仿宋" w:eastAsia="仿宋"/>
          <w:color w:val="000000"/>
          <w:sz w:val="32"/>
          <w:szCs w:val="32"/>
        </w:rPr>
        <w:t>及以上学历</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持有钻机操作证，能熟练驾驶潜孔钻机或牙轮钻机。</w:t>
      </w:r>
      <w:r>
        <w:rPr>
          <w:rFonts w:hint="eastAsia" w:ascii="仿宋" w:hAnsi="仿宋" w:eastAsia="仿宋"/>
          <w:b/>
          <w:bCs/>
          <w:color w:val="000000"/>
          <w:sz w:val="32"/>
          <w:szCs w:val="32"/>
          <w:lang w:val="en-US" w:eastAsia="zh-CN"/>
        </w:rPr>
        <w:t>综合年收入18-22万/年。</w:t>
      </w:r>
    </w:p>
    <w:p w14:paraId="186A8F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电铲驾驶员（40名）：</w:t>
      </w:r>
      <w:r>
        <w:rPr>
          <w:rFonts w:hint="eastAsia" w:ascii="仿宋" w:hAnsi="仿宋" w:eastAsia="仿宋"/>
          <w:color w:val="000000"/>
          <w:sz w:val="32"/>
          <w:szCs w:val="32"/>
          <w:lang w:val="en-US" w:eastAsia="zh-CN"/>
        </w:rPr>
        <w:t>45岁以内，高中/中专</w:t>
      </w:r>
      <w:r>
        <w:rPr>
          <w:rFonts w:ascii="仿宋" w:hAnsi="仿宋" w:eastAsia="仿宋"/>
          <w:color w:val="000000"/>
          <w:sz w:val="32"/>
          <w:szCs w:val="32"/>
        </w:rPr>
        <w:t>及以上学历</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能熟练操作10立方以上的大型电铲。</w:t>
      </w:r>
      <w:r>
        <w:rPr>
          <w:rFonts w:hint="eastAsia" w:ascii="仿宋" w:hAnsi="仿宋" w:eastAsia="仿宋"/>
          <w:b/>
          <w:bCs/>
          <w:color w:val="000000"/>
          <w:sz w:val="32"/>
          <w:szCs w:val="32"/>
          <w:lang w:val="en-US" w:eastAsia="zh-CN"/>
        </w:rPr>
        <w:t>综合年收入18-22万/年。</w:t>
      </w:r>
    </w:p>
    <w:p w14:paraId="3FF064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矿卡驾驶员（300名）</w:t>
      </w:r>
      <w:r>
        <w:rPr>
          <w:rFonts w:hint="eastAsia" w:ascii="仿宋" w:hAnsi="仿宋" w:eastAsia="仿宋"/>
          <w:color w:val="000000"/>
          <w:sz w:val="32"/>
          <w:szCs w:val="32"/>
          <w:lang w:val="en-US" w:eastAsia="zh-CN"/>
        </w:rPr>
        <w:t>：45岁以内，高中/中专</w:t>
      </w:r>
      <w:r>
        <w:rPr>
          <w:rFonts w:ascii="仿宋" w:hAnsi="仿宋" w:eastAsia="仿宋"/>
          <w:color w:val="000000"/>
          <w:sz w:val="32"/>
          <w:szCs w:val="32"/>
        </w:rPr>
        <w:t>及以上学历</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持有B2及以上驾驶证，熟练驾驶矿用卡车，驾驶过电动矿卡者优先。</w:t>
      </w:r>
      <w:r>
        <w:rPr>
          <w:rFonts w:hint="eastAsia" w:ascii="仿宋" w:hAnsi="仿宋" w:eastAsia="仿宋"/>
          <w:b/>
          <w:bCs/>
          <w:color w:val="000000"/>
          <w:sz w:val="32"/>
          <w:szCs w:val="32"/>
          <w:lang w:val="en-US" w:eastAsia="zh-CN"/>
        </w:rPr>
        <w:t>综合年收入15-20万/年。</w:t>
      </w:r>
    </w:p>
    <w:p w14:paraId="753A6D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rPr>
      </w:pPr>
      <w:r>
        <w:rPr>
          <w:rFonts w:hint="eastAsia" w:ascii="仿宋" w:hAnsi="仿宋" w:eastAsia="仿宋"/>
          <w:b/>
          <w:bCs/>
          <w:color w:val="000000"/>
          <w:sz w:val="32"/>
          <w:szCs w:val="32"/>
          <w:lang w:val="en-US" w:eastAsia="zh-CN"/>
        </w:rPr>
        <w:t>维修工（180名）：</w:t>
      </w:r>
      <w:r>
        <w:rPr>
          <w:rFonts w:hint="eastAsia" w:ascii="仿宋" w:hAnsi="仿宋" w:eastAsia="仿宋"/>
          <w:color w:val="000000"/>
          <w:sz w:val="32"/>
          <w:szCs w:val="32"/>
          <w:lang w:val="en-US" w:eastAsia="zh-CN"/>
        </w:rPr>
        <w:t>42岁以内，高中/中专</w:t>
      </w:r>
      <w:r>
        <w:rPr>
          <w:rFonts w:ascii="仿宋" w:hAnsi="仿宋" w:eastAsia="仿宋"/>
          <w:color w:val="000000"/>
          <w:sz w:val="32"/>
          <w:szCs w:val="32"/>
        </w:rPr>
        <w:t>及以上学历</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1年以上矿山工程机械维修、保养经验。</w:t>
      </w:r>
      <w:r>
        <w:rPr>
          <w:rFonts w:hint="eastAsia" w:ascii="仿宋" w:hAnsi="仿宋" w:eastAsia="仿宋"/>
          <w:b/>
          <w:bCs/>
          <w:color w:val="000000"/>
          <w:sz w:val="32"/>
          <w:szCs w:val="32"/>
          <w:lang w:val="en-US" w:eastAsia="zh-CN"/>
        </w:rPr>
        <w:t>综合年收入</w:t>
      </w:r>
      <w:r>
        <w:rPr>
          <w:rFonts w:hint="eastAsia" w:ascii="仿宋" w:hAnsi="仿宋" w:eastAsia="仿宋"/>
          <w:b/>
          <w:bCs/>
          <w:sz w:val="32"/>
          <w:szCs w:val="32"/>
          <w:lang w:val="en-US" w:eastAsia="zh-CN"/>
        </w:rPr>
        <w:t>16-20</w:t>
      </w:r>
      <w:r>
        <w:rPr>
          <w:rFonts w:hint="eastAsia" w:ascii="仿宋" w:hAnsi="仿宋" w:eastAsia="仿宋"/>
          <w:b/>
          <w:bCs/>
          <w:color w:val="000000"/>
          <w:sz w:val="32"/>
          <w:szCs w:val="32"/>
          <w:lang w:val="en-US" w:eastAsia="zh-CN"/>
        </w:rPr>
        <w:t>万/年。</w:t>
      </w:r>
    </w:p>
    <w:p w14:paraId="2B776A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rPr>
      </w:pPr>
      <w:r>
        <w:rPr>
          <w:rFonts w:hint="eastAsia" w:ascii="仿宋" w:hAnsi="仿宋" w:eastAsia="仿宋"/>
          <w:b/>
          <w:sz w:val="32"/>
          <w:szCs w:val="32"/>
        </w:rPr>
        <w:t>机修工（</w:t>
      </w:r>
      <w:r>
        <w:rPr>
          <w:rFonts w:hint="eastAsia" w:ascii="仿宋" w:hAnsi="仿宋" w:eastAsia="仿宋"/>
          <w:b/>
          <w:sz w:val="32"/>
          <w:szCs w:val="32"/>
          <w:lang w:val="en-US" w:eastAsia="zh-CN"/>
        </w:rPr>
        <w:t>80</w:t>
      </w:r>
      <w:r>
        <w:rPr>
          <w:rFonts w:hint="eastAsia" w:ascii="仿宋" w:hAnsi="仿宋" w:eastAsia="仿宋"/>
          <w:b/>
          <w:sz w:val="32"/>
          <w:szCs w:val="32"/>
        </w:rPr>
        <w:t>名）：</w:t>
      </w:r>
      <w:r>
        <w:rPr>
          <w:rFonts w:ascii="仿宋" w:hAnsi="仿宋" w:eastAsia="仿宋"/>
          <w:sz w:val="32"/>
          <w:szCs w:val="32"/>
        </w:rPr>
        <w:t>4</w:t>
      </w:r>
      <w:r>
        <w:rPr>
          <w:rFonts w:hint="eastAsia" w:ascii="仿宋" w:hAnsi="仿宋" w:eastAsia="仿宋"/>
          <w:sz w:val="32"/>
          <w:szCs w:val="32"/>
        </w:rPr>
        <w:t>0岁以内，高中或中专以上学历。1年以上机修工工作经历，熟悉矿业、冶炼行业相关设备的机修工作。持有焊工操作证（有效期内）或钳工等级证书</w:t>
      </w:r>
      <w:r>
        <w:rPr>
          <w:rFonts w:hint="eastAsia" w:ascii="仿宋" w:hAnsi="仿宋" w:eastAsia="仿宋"/>
          <w:sz w:val="32"/>
          <w:szCs w:val="32"/>
          <w:lang w:eastAsia="zh-CN"/>
        </w:rPr>
        <w:t>。</w:t>
      </w:r>
      <w:r>
        <w:rPr>
          <w:rFonts w:hint="eastAsia" w:ascii="仿宋" w:hAnsi="仿宋" w:eastAsia="仿宋"/>
          <w:b/>
          <w:bCs/>
          <w:sz w:val="32"/>
          <w:szCs w:val="32"/>
          <w:lang w:val="en-US" w:eastAsia="zh-CN"/>
        </w:rPr>
        <w:t>税前综合年收入16-20万/年。</w:t>
      </w:r>
    </w:p>
    <w:p w14:paraId="07644D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rPr>
      </w:pPr>
      <w:r>
        <w:rPr>
          <w:rFonts w:hint="eastAsia" w:ascii="仿宋" w:hAnsi="仿宋" w:eastAsia="仿宋"/>
          <w:b/>
          <w:color w:val="000000"/>
          <w:sz w:val="32"/>
          <w:szCs w:val="32"/>
          <w:lang w:val="en-US" w:eastAsia="zh-CN"/>
        </w:rPr>
        <w:t>电工（50名）</w:t>
      </w:r>
      <w:r>
        <w:rPr>
          <w:rFonts w:hint="eastAsia" w:ascii="仿宋" w:hAnsi="仿宋" w:eastAsia="仿宋"/>
          <w:color w:val="000000"/>
          <w:sz w:val="32"/>
          <w:szCs w:val="32"/>
          <w:lang w:val="en-US" w:eastAsia="zh-CN"/>
        </w:rPr>
        <w:t>：42岁以内，中专及以上学历。机电一体化、电气自动化、电气设备运行与控制、供用电技术等相关专业。有1年以上矿山相关工作经验，持有低压电工操作证</w:t>
      </w:r>
      <w:r>
        <w:rPr>
          <w:rFonts w:hint="eastAsia" w:ascii="仿宋" w:hAnsi="仿宋" w:eastAsia="仿宋"/>
          <w:sz w:val="32"/>
          <w:szCs w:val="32"/>
        </w:rPr>
        <w:t>（有效期内）</w:t>
      </w:r>
      <w:r>
        <w:rPr>
          <w:rFonts w:hint="eastAsia" w:ascii="仿宋" w:hAnsi="仿宋" w:eastAsia="仿宋"/>
          <w:color w:val="000000"/>
          <w:sz w:val="32"/>
          <w:szCs w:val="32"/>
          <w:lang w:val="en-US" w:eastAsia="zh-CN"/>
        </w:rPr>
        <w:t>。</w:t>
      </w:r>
      <w:r>
        <w:rPr>
          <w:rFonts w:hint="eastAsia" w:ascii="仿宋" w:hAnsi="仿宋" w:eastAsia="仿宋"/>
          <w:b/>
          <w:bCs/>
          <w:sz w:val="32"/>
          <w:szCs w:val="32"/>
          <w:lang w:val="en-US" w:eastAsia="zh-CN"/>
        </w:rPr>
        <w:t>税前综合年收入16-20万/年。</w:t>
      </w:r>
    </w:p>
    <w:p w14:paraId="491700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sz w:val="32"/>
          <w:szCs w:val="32"/>
        </w:rPr>
        <w:t>仪表工（5名）：</w:t>
      </w:r>
      <w:r>
        <w:rPr>
          <w:rFonts w:ascii="仿宋" w:hAnsi="仿宋" w:eastAsia="仿宋"/>
          <w:sz w:val="32"/>
          <w:szCs w:val="32"/>
        </w:rPr>
        <w:t>4</w:t>
      </w:r>
      <w:r>
        <w:rPr>
          <w:rFonts w:hint="eastAsia" w:ascii="仿宋" w:hAnsi="仿宋" w:eastAsia="仿宋"/>
          <w:sz w:val="32"/>
          <w:szCs w:val="32"/>
          <w:lang w:val="en-US" w:eastAsia="zh-CN"/>
        </w:rPr>
        <w:t>2</w:t>
      </w:r>
      <w:r>
        <w:rPr>
          <w:rFonts w:hint="eastAsia" w:ascii="仿宋" w:hAnsi="仿宋" w:eastAsia="仿宋"/>
          <w:sz w:val="32"/>
          <w:szCs w:val="32"/>
        </w:rPr>
        <w:t>周岁以内，大专以上学历，自动化、仪表等相关专业。熟悉矿业、冶炼、化工行业相关仪器仪表设备的维护、保养与维修。</w:t>
      </w:r>
      <w:r>
        <w:rPr>
          <w:rFonts w:hint="eastAsia" w:ascii="仿宋" w:hAnsi="仿宋" w:eastAsia="仿宋"/>
          <w:b/>
          <w:bCs/>
          <w:sz w:val="32"/>
          <w:szCs w:val="32"/>
          <w:lang w:val="en-US" w:eastAsia="zh-CN"/>
        </w:rPr>
        <w:t>税前综合年收入15-20万/年。</w:t>
      </w:r>
    </w:p>
    <w:p w14:paraId="55D15E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b/>
          <w:bCs/>
          <w:sz w:val="32"/>
          <w:szCs w:val="32"/>
          <w:lang w:val="en-US" w:eastAsia="zh-CN"/>
        </w:rPr>
      </w:pPr>
      <w:r>
        <w:rPr>
          <w:rFonts w:hint="eastAsia" w:ascii="仿宋" w:hAnsi="仿宋" w:eastAsia="仿宋"/>
          <w:b/>
          <w:sz w:val="32"/>
          <w:szCs w:val="32"/>
          <w:lang w:val="en-US" w:eastAsia="zh-CN"/>
        </w:rPr>
        <w:t>高压检维电工（20名）：</w:t>
      </w:r>
      <w:r>
        <w:rPr>
          <w:rFonts w:hint="eastAsia" w:ascii="仿宋" w:hAnsi="仿宋" w:eastAsia="仿宋"/>
          <w:sz w:val="32"/>
          <w:szCs w:val="32"/>
          <w:lang w:val="en-US" w:eastAsia="zh-CN"/>
        </w:rPr>
        <w:t>40岁以内，高中/中专</w:t>
      </w:r>
      <w:r>
        <w:rPr>
          <w:rFonts w:hint="eastAsia" w:ascii="仿宋" w:hAnsi="仿宋" w:eastAsia="仿宋"/>
          <w:sz w:val="32"/>
          <w:szCs w:val="32"/>
        </w:rPr>
        <w:t>及以上学历</w:t>
      </w:r>
      <w:r>
        <w:rPr>
          <w:rFonts w:hint="eastAsia" w:ascii="仿宋" w:hAnsi="仿宋" w:eastAsia="仿宋"/>
          <w:sz w:val="32"/>
          <w:szCs w:val="32"/>
          <w:lang w:eastAsia="zh-CN"/>
        </w:rPr>
        <w:t>，</w:t>
      </w:r>
      <w:r>
        <w:rPr>
          <w:rFonts w:hint="eastAsia" w:ascii="仿宋" w:hAnsi="仿宋" w:eastAsia="仿宋"/>
          <w:sz w:val="32"/>
          <w:szCs w:val="32"/>
          <w:lang w:val="en-US" w:eastAsia="zh-CN"/>
        </w:rPr>
        <w:t>1年以上高压/低压供电系统巡查、检修工作经历，持有高压电工</w:t>
      </w:r>
      <w:r>
        <w:rPr>
          <w:rFonts w:hint="eastAsia" w:ascii="仿宋" w:hAnsi="仿宋" w:eastAsia="仿宋"/>
          <w:color w:val="000000"/>
          <w:sz w:val="32"/>
          <w:szCs w:val="32"/>
          <w:lang w:val="en-US" w:eastAsia="zh-CN"/>
        </w:rPr>
        <w:t>操作证</w:t>
      </w:r>
      <w:r>
        <w:rPr>
          <w:rFonts w:hint="eastAsia" w:ascii="仿宋" w:hAnsi="仿宋" w:eastAsia="仿宋"/>
          <w:sz w:val="32"/>
          <w:szCs w:val="32"/>
        </w:rPr>
        <w:t>（有效期内）</w:t>
      </w:r>
      <w:r>
        <w:rPr>
          <w:rFonts w:hint="eastAsia" w:ascii="仿宋" w:hAnsi="仿宋" w:eastAsia="仿宋"/>
          <w:color w:val="000000"/>
          <w:sz w:val="32"/>
          <w:szCs w:val="32"/>
          <w:lang w:val="en-US" w:eastAsia="zh-CN"/>
        </w:rPr>
        <w:t>。</w:t>
      </w:r>
      <w:r>
        <w:rPr>
          <w:rFonts w:hint="eastAsia" w:ascii="仿宋" w:hAnsi="仿宋" w:eastAsia="仿宋"/>
          <w:b/>
          <w:bCs/>
          <w:sz w:val="32"/>
          <w:szCs w:val="32"/>
          <w:lang w:val="en-US" w:eastAsia="zh-CN"/>
        </w:rPr>
        <w:t>税前综合年收入12-18万/年。</w:t>
      </w:r>
    </w:p>
    <w:p w14:paraId="753BC9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sz w:val="32"/>
          <w:szCs w:val="32"/>
          <w:lang w:val="en-US" w:eastAsia="zh-CN"/>
        </w:rPr>
        <w:t>叉车/行车/锅炉工（10名）：</w:t>
      </w:r>
      <w:r>
        <w:rPr>
          <w:rFonts w:hint="eastAsia" w:ascii="仿宋" w:hAnsi="仿宋" w:eastAsia="仿宋"/>
          <w:sz w:val="32"/>
          <w:szCs w:val="32"/>
          <w:lang w:val="en-US" w:eastAsia="zh-CN"/>
        </w:rPr>
        <w:t>40岁以内，高中/中专</w:t>
      </w:r>
      <w:r>
        <w:rPr>
          <w:rFonts w:hint="eastAsia" w:ascii="仿宋" w:hAnsi="仿宋" w:eastAsia="仿宋"/>
          <w:sz w:val="32"/>
          <w:szCs w:val="32"/>
        </w:rPr>
        <w:t>及以上学历</w:t>
      </w:r>
      <w:r>
        <w:rPr>
          <w:rFonts w:hint="eastAsia" w:ascii="仿宋" w:hAnsi="仿宋" w:eastAsia="仿宋"/>
          <w:sz w:val="32"/>
          <w:szCs w:val="32"/>
          <w:lang w:eastAsia="zh-CN"/>
        </w:rPr>
        <w:t>，</w:t>
      </w:r>
      <w:r>
        <w:rPr>
          <w:rFonts w:hint="eastAsia" w:ascii="仿宋" w:hAnsi="仿宋" w:eastAsia="仿宋"/>
          <w:sz w:val="32"/>
          <w:szCs w:val="32"/>
          <w:lang w:val="en-US" w:eastAsia="zh-CN"/>
        </w:rPr>
        <w:t>1年以上相关工作经验，持有叉车、行车、锅炉相关特种设备作业证。</w:t>
      </w:r>
      <w:r>
        <w:rPr>
          <w:rFonts w:hint="eastAsia" w:ascii="仿宋" w:hAnsi="仿宋" w:eastAsia="仿宋"/>
          <w:b/>
          <w:bCs/>
          <w:sz w:val="32"/>
          <w:szCs w:val="32"/>
          <w:lang w:val="en-US" w:eastAsia="zh-CN"/>
        </w:rPr>
        <w:t>税前综合年收入12-18万/年。</w:t>
      </w:r>
    </w:p>
    <w:p w14:paraId="712B6E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sz w:val="32"/>
          <w:szCs w:val="32"/>
          <w:lang w:val="en-US" w:eastAsia="zh-CN"/>
        </w:rPr>
        <w:t>化验员（10名）：</w:t>
      </w:r>
      <w:r>
        <w:rPr>
          <w:rFonts w:hint="eastAsia" w:ascii="仿宋" w:hAnsi="仿宋" w:eastAsia="仿宋"/>
          <w:sz w:val="32"/>
          <w:szCs w:val="32"/>
          <w:lang w:val="en-US" w:eastAsia="zh-CN"/>
        </w:rPr>
        <w:t>35岁以内，高中/中专</w:t>
      </w:r>
      <w:r>
        <w:rPr>
          <w:rFonts w:hint="eastAsia" w:ascii="仿宋" w:hAnsi="仿宋" w:eastAsia="仿宋"/>
          <w:sz w:val="32"/>
          <w:szCs w:val="32"/>
        </w:rPr>
        <w:t>及以上学历</w:t>
      </w:r>
      <w:r>
        <w:rPr>
          <w:rFonts w:hint="eastAsia" w:ascii="仿宋" w:hAnsi="仿宋" w:eastAsia="仿宋"/>
          <w:sz w:val="32"/>
          <w:szCs w:val="32"/>
          <w:lang w:eastAsia="zh-CN"/>
        </w:rPr>
        <w:t>，</w:t>
      </w:r>
      <w:r>
        <w:rPr>
          <w:rFonts w:hint="eastAsia" w:ascii="仿宋" w:hAnsi="仿宋" w:eastAsia="仿宋"/>
          <w:sz w:val="32"/>
          <w:szCs w:val="32"/>
          <w:lang w:val="en-US" w:eastAsia="zh-CN"/>
        </w:rPr>
        <w:t>化学、检验分析等相关专业，1年以上相关工作经验。</w:t>
      </w:r>
      <w:r>
        <w:rPr>
          <w:rFonts w:hint="eastAsia" w:ascii="仿宋" w:hAnsi="仿宋" w:eastAsia="仿宋"/>
          <w:b/>
          <w:bCs/>
          <w:sz w:val="32"/>
          <w:szCs w:val="32"/>
          <w:lang w:val="en-US" w:eastAsia="zh-CN"/>
        </w:rPr>
        <w:t>税前综合年收入10-15万/年。</w:t>
      </w:r>
    </w:p>
    <w:p w14:paraId="4B0BFE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b/>
          <w:bCs/>
          <w:sz w:val="32"/>
          <w:szCs w:val="32"/>
          <w:lang w:val="en-US" w:eastAsia="zh-CN"/>
        </w:rPr>
      </w:pPr>
      <w:r>
        <w:rPr>
          <w:rFonts w:hint="eastAsia" w:ascii="仿宋" w:hAnsi="仿宋" w:eastAsia="仿宋"/>
          <w:b/>
          <w:sz w:val="32"/>
          <w:szCs w:val="32"/>
          <w:lang w:val="en-US" w:eastAsia="zh-CN"/>
        </w:rPr>
        <w:t>仓储员（5名）：</w:t>
      </w:r>
      <w:r>
        <w:rPr>
          <w:rFonts w:hint="eastAsia" w:ascii="仿宋" w:hAnsi="仿宋" w:eastAsia="仿宋"/>
          <w:sz w:val="32"/>
          <w:szCs w:val="32"/>
          <w:lang w:val="en-US" w:eastAsia="zh-CN"/>
        </w:rPr>
        <w:t>35岁以内，大专</w:t>
      </w:r>
      <w:r>
        <w:rPr>
          <w:rFonts w:hint="eastAsia" w:ascii="仿宋" w:hAnsi="仿宋" w:eastAsia="仿宋"/>
          <w:sz w:val="32"/>
          <w:szCs w:val="32"/>
        </w:rPr>
        <w:t>及以上学历</w:t>
      </w:r>
      <w:r>
        <w:rPr>
          <w:rFonts w:hint="eastAsia" w:ascii="仿宋" w:hAnsi="仿宋" w:eastAsia="仿宋"/>
          <w:sz w:val="32"/>
          <w:szCs w:val="32"/>
          <w:lang w:eastAsia="zh-CN"/>
        </w:rPr>
        <w:t>，</w:t>
      </w:r>
      <w:r>
        <w:rPr>
          <w:rFonts w:hint="eastAsia" w:ascii="仿宋" w:hAnsi="仿宋" w:eastAsia="仿宋"/>
          <w:sz w:val="32"/>
          <w:szCs w:val="32"/>
          <w:lang w:val="en-US" w:eastAsia="zh-CN"/>
        </w:rPr>
        <w:t>财务、机械、电气、物流等相关专业，1年以上相关工作经验。</w:t>
      </w:r>
      <w:r>
        <w:rPr>
          <w:rFonts w:hint="eastAsia" w:ascii="仿宋" w:hAnsi="仿宋" w:eastAsia="仿宋"/>
          <w:b/>
          <w:bCs/>
          <w:sz w:val="32"/>
          <w:szCs w:val="32"/>
          <w:lang w:val="en-US" w:eastAsia="zh-CN"/>
        </w:rPr>
        <w:t>税前综合年收入10-15万/年。</w:t>
      </w:r>
    </w:p>
    <w:p w14:paraId="2BE53E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b/>
          <w:bCs w:val="0"/>
          <w:sz w:val="32"/>
          <w:szCs w:val="32"/>
          <w:lang w:val="en-US" w:eastAsia="zh-CN"/>
        </w:rPr>
      </w:pPr>
      <w:r>
        <w:rPr>
          <w:rFonts w:hint="eastAsia" w:ascii="仿宋" w:hAnsi="仿宋" w:eastAsia="仿宋"/>
          <w:b/>
          <w:sz w:val="32"/>
          <w:szCs w:val="32"/>
          <w:lang w:val="en-US" w:eastAsia="zh-CN"/>
        </w:rPr>
        <w:t>人力/行政/财务</w:t>
      </w:r>
      <w:r>
        <w:rPr>
          <w:rFonts w:hint="eastAsia" w:ascii="仿宋" w:hAnsi="仿宋" w:eastAsia="仿宋"/>
          <w:b/>
          <w:sz w:val="32"/>
          <w:szCs w:val="32"/>
        </w:rPr>
        <w:t>专员（</w:t>
      </w:r>
      <w:r>
        <w:rPr>
          <w:rFonts w:hint="eastAsia" w:ascii="仿宋" w:hAnsi="仿宋" w:eastAsia="仿宋"/>
          <w:b/>
          <w:sz w:val="32"/>
          <w:szCs w:val="32"/>
          <w:lang w:val="en-US" w:eastAsia="zh-CN"/>
        </w:rPr>
        <w:t>6</w:t>
      </w:r>
      <w:r>
        <w:rPr>
          <w:rFonts w:hint="eastAsia" w:ascii="仿宋" w:hAnsi="仿宋" w:eastAsia="仿宋"/>
          <w:b/>
          <w:sz w:val="32"/>
          <w:szCs w:val="32"/>
        </w:rPr>
        <w:t>名）：</w:t>
      </w:r>
      <w:r>
        <w:rPr>
          <w:rFonts w:hint="eastAsia" w:ascii="仿宋" w:hAnsi="仿宋" w:eastAsia="仿宋"/>
          <w:sz w:val="32"/>
          <w:szCs w:val="32"/>
          <w:lang w:val="en-US" w:eastAsia="zh-CN"/>
        </w:rPr>
        <w:t>35岁以内，</w:t>
      </w:r>
      <w:r>
        <w:rPr>
          <w:rFonts w:hint="eastAsia" w:ascii="仿宋" w:hAnsi="仿宋" w:eastAsia="仿宋"/>
          <w:bCs/>
          <w:sz w:val="32"/>
          <w:szCs w:val="32"/>
        </w:rPr>
        <w:t>全日制本科学历，一年以上相关工作经验，</w:t>
      </w:r>
      <w:r>
        <w:rPr>
          <w:rFonts w:hint="eastAsia" w:ascii="仿宋" w:hAnsi="仿宋" w:eastAsia="仿宋"/>
          <w:bCs/>
          <w:sz w:val="32"/>
          <w:szCs w:val="32"/>
          <w:lang w:val="en-US" w:eastAsia="zh-CN"/>
        </w:rPr>
        <w:t>具备相关专业知识、</w:t>
      </w:r>
      <w:r>
        <w:rPr>
          <w:rFonts w:hint="eastAsia" w:ascii="仿宋" w:hAnsi="仿宋" w:eastAsia="仿宋"/>
          <w:bCs/>
          <w:sz w:val="32"/>
          <w:szCs w:val="32"/>
        </w:rPr>
        <w:t>熟悉</w:t>
      </w:r>
      <w:r>
        <w:rPr>
          <w:rFonts w:hint="eastAsia" w:ascii="仿宋" w:hAnsi="仿宋" w:eastAsia="仿宋"/>
          <w:bCs/>
          <w:sz w:val="32"/>
          <w:szCs w:val="32"/>
          <w:lang w:val="en-US" w:eastAsia="zh-CN"/>
        </w:rPr>
        <w:t>相关</w:t>
      </w:r>
      <w:r>
        <w:rPr>
          <w:rFonts w:hint="eastAsia" w:ascii="仿宋" w:hAnsi="仿宋" w:eastAsia="仿宋"/>
          <w:bCs/>
          <w:sz w:val="32"/>
          <w:szCs w:val="32"/>
        </w:rPr>
        <w:t>法规与流程。</w:t>
      </w:r>
      <w:r>
        <w:rPr>
          <w:rFonts w:hint="eastAsia" w:ascii="仿宋" w:hAnsi="仿宋" w:eastAsia="仿宋"/>
          <w:bCs/>
          <w:sz w:val="32"/>
          <w:szCs w:val="32"/>
          <w:lang w:val="en-US" w:eastAsia="zh-CN"/>
        </w:rPr>
        <w:t>具有较强的</w:t>
      </w:r>
      <w:r>
        <w:rPr>
          <w:rFonts w:hint="eastAsia" w:ascii="仿宋" w:hAnsi="仿宋" w:eastAsia="仿宋"/>
          <w:bCs/>
          <w:sz w:val="32"/>
          <w:szCs w:val="32"/>
        </w:rPr>
        <w:t>沟通协作能力</w:t>
      </w:r>
      <w:r>
        <w:rPr>
          <w:rFonts w:hint="eastAsia" w:ascii="仿宋" w:hAnsi="仿宋" w:eastAsia="仿宋"/>
          <w:bCs/>
          <w:sz w:val="32"/>
          <w:szCs w:val="32"/>
          <w:lang w:val="en-US" w:eastAsia="zh-CN"/>
        </w:rPr>
        <w:t>和写作能力</w:t>
      </w:r>
      <w:r>
        <w:rPr>
          <w:rFonts w:hint="eastAsia" w:ascii="仿宋" w:hAnsi="仿宋" w:eastAsia="仿宋"/>
          <w:bCs/>
          <w:sz w:val="32"/>
          <w:szCs w:val="32"/>
        </w:rPr>
        <w:t>。</w:t>
      </w:r>
      <w:r>
        <w:rPr>
          <w:rFonts w:hint="eastAsia" w:ascii="仿宋" w:hAnsi="仿宋" w:eastAsia="仿宋"/>
          <w:b/>
          <w:bCs w:val="0"/>
          <w:sz w:val="32"/>
          <w:szCs w:val="32"/>
        </w:rPr>
        <w:t>税前综合年收入10-15万元。</w:t>
      </w:r>
    </w:p>
    <w:p w14:paraId="04F494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rPr>
      </w:pPr>
      <w:r>
        <w:rPr>
          <w:rFonts w:hint="eastAsia" w:ascii="仿宋" w:hAnsi="仿宋" w:eastAsia="仿宋"/>
          <w:b/>
          <w:sz w:val="32"/>
          <w:szCs w:val="32"/>
        </w:rPr>
        <w:t>机械/电气/自动化管理员（</w:t>
      </w:r>
      <w:r>
        <w:rPr>
          <w:rFonts w:hint="eastAsia" w:ascii="仿宋" w:hAnsi="仿宋" w:eastAsia="仿宋"/>
          <w:b/>
          <w:sz w:val="32"/>
          <w:szCs w:val="32"/>
          <w:lang w:val="en-US" w:eastAsia="zh-CN"/>
        </w:rPr>
        <w:t>6</w:t>
      </w:r>
      <w:r>
        <w:rPr>
          <w:rFonts w:hint="eastAsia" w:ascii="仿宋" w:hAnsi="仿宋" w:eastAsia="仿宋"/>
          <w:b/>
          <w:sz w:val="32"/>
          <w:szCs w:val="32"/>
        </w:rPr>
        <w:t>名）：</w:t>
      </w:r>
      <w:r>
        <w:rPr>
          <w:rFonts w:ascii="仿宋" w:hAnsi="仿宋" w:eastAsia="仿宋"/>
          <w:sz w:val="32"/>
          <w:szCs w:val="32"/>
        </w:rPr>
        <w:t>45</w:t>
      </w:r>
      <w:r>
        <w:rPr>
          <w:rFonts w:hint="eastAsia" w:ascii="仿宋" w:hAnsi="仿宋" w:eastAsia="仿宋"/>
          <w:sz w:val="32"/>
          <w:szCs w:val="32"/>
        </w:rPr>
        <w:t>周岁以内，大专及以上学历，机械工程、电气工程、自动化等相关专业。</w:t>
      </w:r>
      <w:r>
        <w:rPr>
          <w:rFonts w:ascii="仿宋" w:hAnsi="仿宋" w:eastAsia="仿宋"/>
          <w:sz w:val="32"/>
          <w:szCs w:val="32"/>
        </w:rPr>
        <w:t>5</w:t>
      </w:r>
      <w:r>
        <w:rPr>
          <w:rFonts w:hint="eastAsia" w:ascii="仿宋" w:hAnsi="仿宋" w:eastAsia="仿宋"/>
          <w:sz w:val="32"/>
          <w:szCs w:val="32"/>
        </w:rPr>
        <w:t>年以上机械/电气项目管理工作经验，熟悉矿业行业相关设备管理。持有中级工程师、二级建造师（机电方向）等相关证书者优先。</w:t>
      </w:r>
      <w:r>
        <w:rPr>
          <w:rFonts w:hint="eastAsia" w:ascii="仿宋" w:hAnsi="仿宋" w:eastAsia="仿宋"/>
          <w:b/>
          <w:bCs/>
          <w:sz w:val="32"/>
          <w:szCs w:val="32"/>
        </w:rPr>
        <w:t>综合年薪税前</w:t>
      </w:r>
      <w:r>
        <w:rPr>
          <w:rFonts w:ascii="仿宋" w:hAnsi="仿宋" w:eastAsia="仿宋"/>
          <w:b/>
          <w:bCs/>
          <w:sz w:val="32"/>
          <w:szCs w:val="32"/>
        </w:rPr>
        <w:t>18</w:t>
      </w:r>
      <w:r>
        <w:rPr>
          <w:rFonts w:hint="eastAsia" w:ascii="仿宋" w:hAnsi="仿宋" w:eastAsia="仿宋"/>
          <w:b/>
          <w:bCs/>
          <w:sz w:val="32"/>
          <w:szCs w:val="32"/>
        </w:rPr>
        <w:t>-30万元。</w:t>
      </w:r>
    </w:p>
    <w:p w14:paraId="0A13C4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rPr>
      </w:pPr>
      <w:r>
        <w:rPr>
          <w:rFonts w:hint="eastAsia" w:ascii="仿宋" w:hAnsi="仿宋" w:eastAsia="仿宋"/>
          <w:b/>
          <w:sz w:val="32"/>
          <w:szCs w:val="32"/>
        </w:rPr>
        <w:t>安全管理员（</w:t>
      </w:r>
      <w:r>
        <w:rPr>
          <w:rFonts w:hint="eastAsia" w:ascii="仿宋" w:hAnsi="仿宋" w:eastAsia="仿宋"/>
          <w:b/>
          <w:sz w:val="32"/>
          <w:szCs w:val="32"/>
          <w:lang w:val="en-US" w:eastAsia="zh-CN"/>
        </w:rPr>
        <w:t>20</w:t>
      </w:r>
      <w:r>
        <w:rPr>
          <w:rFonts w:hint="eastAsia" w:ascii="仿宋" w:hAnsi="仿宋" w:eastAsia="仿宋"/>
          <w:b/>
          <w:sz w:val="32"/>
          <w:szCs w:val="32"/>
        </w:rPr>
        <w:t>名）：</w:t>
      </w:r>
      <w:r>
        <w:rPr>
          <w:rFonts w:ascii="仿宋" w:hAnsi="仿宋" w:eastAsia="仿宋"/>
          <w:sz w:val="32"/>
          <w:szCs w:val="32"/>
        </w:rPr>
        <w:t>40</w:t>
      </w:r>
      <w:r>
        <w:rPr>
          <w:rFonts w:hint="eastAsia" w:ascii="仿宋" w:hAnsi="仿宋" w:eastAsia="仿宋"/>
          <w:sz w:val="32"/>
          <w:szCs w:val="32"/>
        </w:rPr>
        <w:t>周岁以内，大专及以上学历，安全、采矿、选矿等相关专业。</w:t>
      </w:r>
      <w:r>
        <w:rPr>
          <w:rFonts w:hint="eastAsia" w:ascii="仿宋" w:hAnsi="仿宋" w:eastAsia="仿宋"/>
          <w:sz w:val="32"/>
          <w:szCs w:val="32"/>
          <w:lang w:val="en-US" w:eastAsia="zh-CN"/>
        </w:rPr>
        <w:t>3</w:t>
      </w:r>
      <w:r>
        <w:rPr>
          <w:rFonts w:hint="eastAsia" w:ascii="仿宋" w:hAnsi="仿宋" w:eastAsia="仿宋"/>
          <w:sz w:val="32"/>
          <w:szCs w:val="32"/>
        </w:rPr>
        <w:t>年以上矿山安全管理经验，熟悉安全体系建设。持有中级注册安全工程师及以上证书。</w:t>
      </w:r>
      <w:r>
        <w:rPr>
          <w:rFonts w:hint="eastAsia" w:ascii="仿宋" w:hAnsi="仿宋" w:eastAsia="仿宋"/>
          <w:b/>
          <w:bCs/>
          <w:sz w:val="32"/>
          <w:szCs w:val="32"/>
        </w:rPr>
        <w:t>综合年薪税前18-25万元。</w:t>
      </w:r>
    </w:p>
    <w:p w14:paraId="3B9E99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rPr>
      </w:pPr>
      <w:r>
        <w:rPr>
          <w:rFonts w:hint="eastAsia" w:ascii="仿宋" w:hAnsi="仿宋" w:eastAsia="仿宋"/>
          <w:b/>
          <w:sz w:val="32"/>
          <w:szCs w:val="32"/>
          <w:lang w:val="en-US" w:eastAsia="zh-CN"/>
        </w:rPr>
        <w:t>车辆管理员（10名）：</w:t>
      </w:r>
      <w:r>
        <w:rPr>
          <w:rFonts w:hint="eastAsia" w:ascii="仿宋" w:hAnsi="仿宋" w:eastAsia="仿宋"/>
          <w:color w:val="000000"/>
          <w:sz w:val="32"/>
          <w:szCs w:val="32"/>
          <w:lang w:val="en-US" w:eastAsia="zh-CN"/>
        </w:rPr>
        <w:t>35</w:t>
      </w:r>
      <w:r>
        <w:rPr>
          <w:rFonts w:ascii="仿宋" w:hAnsi="仿宋" w:eastAsia="仿宋"/>
          <w:color w:val="000000"/>
          <w:sz w:val="32"/>
          <w:szCs w:val="32"/>
        </w:rPr>
        <w:t>周岁以内，</w:t>
      </w:r>
      <w:r>
        <w:rPr>
          <w:rFonts w:hint="eastAsia" w:ascii="仿宋" w:hAnsi="仿宋" w:eastAsia="仿宋"/>
          <w:color w:val="000000"/>
          <w:sz w:val="32"/>
          <w:szCs w:val="32"/>
          <w:lang w:val="en-US" w:eastAsia="zh-CN"/>
        </w:rPr>
        <w:t>大专</w:t>
      </w:r>
      <w:r>
        <w:rPr>
          <w:rFonts w:ascii="仿宋" w:hAnsi="仿宋" w:eastAsia="仿宋"/>
          <w:color w:val="000000"/>
          <w:sz w:val="32"/>
          <w:szCs w:val="32"/>
        </w:rPr>
        <w:t>及以上学历，</w:t>
      </w:r>
      <w:r>
        <w:rPr>
          <w:rFonts w:hint="eastAsia" w:ascii="仿宋" w:hAnsi="仿宋" w:eastAsia="仿宋"/>
          <w:color w:val="000000"/>
          <w:sz w:val="32"/>
          <w:szCs w:val="32"/>
          <w:lang w:val="en-US" w:eastAsia="zh-CN"/>
        </w:rPr>
        <w:t>熟悉交通运输管理</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车辆检维修及</w:t>
      </w:r>
      <w:r>
        <w:rPr>
          <w:rFonts w:hint="eastAsia" w:ascii="仿宋" w:hAnsi="仿宋" w:eastAsia="仿宋"/>
          <w:color w:val="000000"/>
          <w:sz w:val="32"/>
          <w:szCs w:val="32"/>
        </w:rPr>
        <w:t>相关法律法规、技术标准及行业规范</w:t>
      </w:r>
      <w:r>
        <w:rPr>
          <w:rFonts w:ascii="仿宋" w:hAnsi="仿宋" w:eastAsia="仿宋"/>
          <w:color w:val="000000"/>
          <w:sz w:val="32"/>
          <w:szCs w:val="32"/>
        </w:rPr>
        <w:t>。</w:t>
      </w:r>
      <w:r>
        <w:rPr>
          <w:rFonts w:hint="eastAsia" w:ascii="仿宋" w:hAnsi="仿宋" w:eastAsia="仿宋"/>
          <w:color w:val="000000"/>
          <w:sz w:val="32"/>
          <w:szCs w:val="32"/>
          <w:lang w:val="en-US" w:eastAsia="zh-CN"/>
        </w:rPr>
        <w:t>有矿山工程机械车辆管理者或退伍汽车兵</w:t>
      </w:r>
      <w:r>
        <w:rPr>
          <w:rFonts w:ascii="仿宋" w:hAnsi="仿宋" w:eastAsia="仿宋"/>
          <w:color w:val="000000"/>
          <w:sz w:val="32"/>
          <w:szCs w:val="32"/>
        </w:rPr>
        <w:t>优先。</w:t>
      </w:r>
      <w:r>
        <w:rPr>
          <w:rFonts w:hint="eastAsia" w:ascii="仿宋" w:hAnsi="仿宋" w:eastAsia="仿宋"/>
          <w:b/>
          <w:bCs/>
          <w:sz w:val="32"/>
          <w:szCs w:val="32"/>
        </w:rPr>
        <w:t>综合年薪税前</w:t>
      </w:r>
      <w:r>
        <w:rPr>
          <w:rFonts w:hint="eastAsia" w:ascii="仿宋" w:hAnsi="仿宋" w:eastAsia="仿宋"/>
          <w:b/>
          <w:bCs/>
          <w:sz w:val="32"/>
          <w:szCs w:val="32"/>
          <w:lang w:val="en-US" w:eastAsia="zh-CN"/>
        </w:rPr>
        <w:t>13</w:t>
      </w:r>
      <w:r>
        <w:rPr>
          <w:rFonts w:hint="eastAsia" w:ascii="仿宋" w:hAnsi="仿宋" w:eastAsia="仿宋"/>
          <w:b/>
          <w:bCs/>
          <w:sz w:val="32"/>
          <w:szCs w:val="32"/>
        </w:rPr>
        <w:t>-</w:t>
      </w:r>
      <w:r>
        <w:rPr>
          <w:rFonts w:hint="eastAsia" w:ascii="仿宋" w:hAnsi="仿宋" w:eastAsia="仿宋"/>
          <w:b/>
          <w:bCs/>
          <w:sz w:val="32"/>
          <w:szCs w:val="32"/>
          <w:lang w:val="en-US" w:eastAsia="zh-CN"/>
        </w:rPr>
        <w:t>18</w:t>
      </w:r>
      <w:r>
        <w:rPr>
          <w:rFonts w:hint="eastAsia" w:ascii="仿宋" w:hAnsi="仿宋" w:eastAsia="仿宋"/>
          <w:b/>
          <w:bCs/>
          <w:sz w:val="32"/>
          <w:szCs w:val="32"/>
        </w:rPr>
        <w:t>万元。</w:t>
      </w:r>
    </w:p>
    <w:p w14:paraId="7D0F52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b/>
          <w:sz w:val="32"/>
          <w:szCs w:val="32"/>
          <w:lang w:val="en-US" w:eastAsia="zh-CN"/>
        </w:rPr>
      </w:pPr>
      <w:r>
        <w:rPr>
          <w:rFonts w:hint="eastAsia" w:ascii="仿宋" w:hAnsi="仿宋" w:eastAsia="仿宋"/>
          <w:b/>
          <w:bCs/>
          <w:sz w:val="32"/>
          <w:szCs w:val="32"/>
          <w:lang w:val="en-US" w:eastAsia="zh-CN"/>
        </w:rPr>
        <w:t>大巴车驾驶员（10名）：</w:t>
      </w:r>
      <w:r>
        <w:rPr>
          <w:rFonts w:hint="eastAsia" w:ascii="仿宋" w:hAnsi="仿宋" w:eastAsia="仿宋"/>
          <w:color w:val="000000"/>
          <w:sz w:val="32"/>
          <w:szCs w:val="32"/>
          <w:lang w:val="en-US" w:eastAsia="zh-CN"/>
        </w:rPr>
        <w:t>40岁以内，高中/中专</w:t>
      </w:r>
      <w:r>
        <w:rPr>
          <w:rFonts w:ascii="仿宋" w:hAnsi="仿宋" w:eastAsia="仿宋"/>
          <w:color w:val="000000"/>
          <w:sz w:val="32"/>
          <w:szCs w:val="32"/>
        </w:rPr>
        <w:t>及以上学历</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有3年以上大型客车驾驶经验，持有A1驾驶证及客运资格证（有效期内），具备行车安全意识。</w:t>
      </w:r>
      <w:r>
        <w:rPr>
          <w:rFonts w:hint="eastAsia" w:ascii="仿宋" w:hAnsi="仿宋" w:eastAsia="仿宋"/>
          <w:b/>
          <w:bCs/>
          <w:sz w:val="32"/>
          <w:szCs w:val="32"/>
        </w:rPr>
        <w:t>综合年薪税前</w:t>
      </w:r>
      <w:r>
        <w:rPr>
          <w:rFonts w:hint="eastAsia" w:ascii="仿宋" w:hAnsi="仿宋" w:eastAsia="仿宋"/>
          <w:b/>
          <w:bCs/>
          <w:sz w:val="32"/>
          <w:szCs w:val="32"/>
          <w:lang w:val="en-US" w:eastAsia="zh-CN"/>
        </w:rPr>
        <w:t>15</w:t>
      </w:r>
      <w:r>
        <w:rPr>
          <w:rFonts w:hint="eastAsia" w:ascii="仿宋" w:hAnsi="仿宋" w:eastAsia="仿宋"/>
          <w:b/>
          <w:bCs/>
          <w:sz w:val="32"/>
          <w:szCs w:val="32"/>
        </w:rPr>
        <w:t>-</w:t>
      </w:r>
      <w:r>
        <w:rPr>
          <w:rFonts w:hint="eastAsia" w:ascii="仿宋" w:hAnsi="仿宋" w:eastAsia="仿宋"/>
          <w:b/>
          <w:bCs/>
          <w:sz w:val="32"/>
          <w:szCs w:val="32"/>
          <w:lang w:val="en-US" w:eastAsia="zh-CN"/>
        </w:rPr>
        <w:t>20</w:t>
      </w:r>
      <w:r>
        <w:rPr>
          <w:rFonts w:hint="eastAsia" w:ascii="仿宋" w:hAnsi="仿宋" w:eastAsia="仿宋"/>
          <w:b/>
          <w:bCs/>
          <w:sz w:val="32"/>
          <w:szCs w:val="32"/>
        </w:rPr>
        <w:t>万元。</w:t>
      </w:r>
    </w:p>
    <w:p w14:paraId="79D2B2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厨师（10名）：</w:t>
      </w:r>
      <w:r>
        <w:rPr>
          <w:rFonts w:hint="eastAsia" w:ascii="仿宋" w:hAnsi="仿宋" w:eastAsia="仿宋"/>
          <w:color w:val="000000"/>
          <w:sz w:val="32"/>
          <w:szCs w:val="32"/>
          <w:lang w:val="en-US" w:eastAsia="zh-CN"/>
        </w:rPr>
        <w:t>40岁以内，高中/中专</w:t>
      </w:r>
      <w:r>
        <w:rPr>
          <w:rFonts w:ascii="仿宋" w:hAnsi="仿宋" w:eastAsia="仿宋"/>
          <w:color w:val="000000"/>
          <w:sz w:val="32"/>
          <w:szCs w:val="32"/>
        </w:rPr>
        <w:t>及以上学历</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有大型酒店、餐厅主灶经验，擅长各类菜系制作，持有健康证。</w:t>
      </w:r>
      <w:r>
        <w:rPr>
          <w:rFonts w:hint="eastAsia" w:ascii="仿宋" w:hAnsi="仿宋" w:eastAsia="仿宋"/>
          <w:b/>
          <w:bCs/>
          <w:sz w:val="32"/>
          <w:szCs w:val="32"/>
          <w:lang w:val="en-US" w:eastAsia="zh-CN"/>
        </w:rPr>
        <w:t>综合年收入13-18万/年。</w:t>
      </w:r>
    </w:p>
    <w:p w14:paraId="7EDA24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三、工作地点及福利保障</w:t>
      </w:r>
    </w:p>
    <w:p w14:paraId="11BFA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（一）工作地点</w:t>
      </w:r>
    </w:p>
    <w:p w14:paraId="0BFE2CE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楷体" w:hAnsi="楷体" w:eastAsia="楷体"/>
          <w:sz w:val="32"/>
          <w:szCs w:val="32"/>
          <w:lang w:val="en-US" w:eastAsia="zh-CN"/>
        </w:rPr>
      </w:pPr>
      <w:r>
        <w:drawing>
          <wp:anchor distT="0" distB="0" distL="114300" distR="114300" simplePos="0" relativeHeight="251659264" behindDoc="1" locked="0" layoutInCell="1" allowOverlap="1">
            <wp:simplePos x="0" y="0"/>
            <wp:positionH relativeFrom="margin">
              <wp:posOffset>113665</wp:posOffset>
            </wp:positionH>
            <wp:positionV relativeFrom="paragraph">
              <wp:posOffset>1049655</wp:posOffset>
            </wp:positionV>
            <wp:extent cx="5462905" cy="2038985"/>
            <wp:effectExtent l="0" t="0" r="4445" b="18415"/>
            <wp:wrapNone/>
            <wp:docPr id="17204049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04988"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62905" cy="2038985"/>
                    </a:xfrm>
                    <a:prstGeom prst="rect">
                      <a:avLst/>
                    </a:prstGeom>
                  </pic:spPr>
                </pic:pic>
              </a:graphicData>
            </a:graphic>
          </wp:anchor>
        </w:drawing>
      </w:r>
      <w:r>
        <w:rPr>
          <w:rFonts w:hint="eastAsia" w:ascii="仿宋" w:hAnsi="仿宋" w:eastAsia="仿宋"/>
          <w:sz w:val="32"/>
          <w:szCs w:val="32"/>
        </w:rPr>
        <w:t>西藏巨龙铜业有限公司位于拉萨市墨竹工卡县甲玛</w:t>
      </w:r>
      <w:r>
        <w:rPr>
          <w:rFonts w:hint="eastAsia" w:ascii="仿宋" w:hAnsi="仿宋" w:eastAsia="仿宋"/>
          <w:sz w:val="32"/>
          <w:szCs w:val="32"/>
          <w:lang w:val="en-US" w:eastAsia="zh-CN"/>
        </w:rPr>
        <w:t>镇</w:t>
      </w:r>
      <w:r>
        <w:rPr>
          <w:rFonts w:hint="eastAsia" w:ascii="仿宋" w:hAnsi="仿宋" w:eastAsia="仿宋"/>
          <w:sz w:val="32"/>
          <w:szCs w:val="32"/>
        </w:rPr>
        <w:t>，距拉萨市市区约</w:t>
      </w:r>
      <w:r>
        <w:rPr>
          <w:rFonts w:ascii="仿宋" w:hAnsi="仿宋" w:eastAsia="仿宋"/>
          <w:sz w:val="32"/>
          <w:szCs w:val="32"/>
        </w:rPr>
        <w:t>60</w:t>
      </w:r>
      <w:r>
        <w:rPr>
          <w:rFonts w:hint="eastAsia" w:ascii="仿宋" w:hAnsi="仿宋" w:eastAsia="仿宋"/>
          <w:sz w:val="32"/>
          <w:szCs w:val="32"/>
        </w:rPr>
        <w:t>分钟车程。</w:t>
      </w:r>
      <w:r>
        <w:rPr>
          <w:rFonts w:hint="eastAsia" w:ascii="仿宋" w:hAnsi="仿宋" w:eastAsia="仿宋"/>
          <w:sz w:val="32"/>
          <w:szCs w:val="32"/>
          <w:lang w:val="en-US" w:eastAsia="zh-CN"/>
        </w:rPr>
        <w:t>矿区海拔4300-5300米，生活区海拔3800米。</w:t>
      </w:r>
    </w:p>
    <w:p w14:paraId="384C7FC0">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sz w:val="32"/>
          <w:szCs w:val="32"/>
        </w:rPr>
      </w:pPr>
    </w:p>
    <w:p w14:paraId="5174BD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sz w:val="32"/>
          <w:szCs w:val="32"/>
        </w:rPr>
      </w:pPr>
    </w:p>
    <w:p w14:paraId="07164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（二）岗位要求</w:t>
      </w:r>
    </w:p>
    <w:p w14:paraId="2FAF2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1.提供的学历、职称/职业资格证书</w:t>
      </w:r>
      <w:r>
        <w:rPr>
          <w:rFonts w:hint="eastAsia" w:ascii="仿宋" w:hAnsi="仿宋" w:eastAsia="仿宋"/>
          <w:sz w:val="32"/>
          <w:szCs w:val="32"/>
          <w:lang w:eastAsia="zh-CN"/>
        </w:rPr>
        <w:t>、</w:t>
      </w:r>
      <w:r>
        <w:rPr>
          <w:rFonts w:hint="eastAsia" w:ascii="仿宋" w:hAnsi="仿宋" w:eastAsia="仿宋"/>
          <w:sz w:val="32"/>
          <w:szCs w:val="32"/>
          <w:lang w:val="en-US" w:eastAsia="zh-CN"/>
        </w:rPr>
        <w:t>简历信息</w:t>
      </w:r>
      <w:r>
        <w:rPr>
          <w:rFonts w:hint="eastAsia" w:ascii="仿宋" w:hAnsi="仿宋" w:eastAsia="仿宋"/>
          <w:sz w:val="32"/>
          <w:szCs w:val="32"/>
        </w:rPr>
        <w:t>等须真实有效，提供</w:t>
      </w:r>
      <w:r>
        <w:rPr>
          <w:rFonts w:hint="eastAsia" w:ascii="仿宋" w:hAnsi="仿宋" w:eastAsia="仿宋"/>
          <w:sz w:val="32"/>
          <w:szCs w:val="32"/>
          <w:lang w:val="en-US" w:eastAsia="zh-CN"/>
        </w:rPr>
        <w:t>虚假</w:t>
      </w:r>
      <w:r>
        <w:rPr>
          <w:rFonts w:hint="eastAsia" w:ascii="仿宋" w:hAnsi="仿宋" w:eastAsia="仿宋"/>
          <w:sz w:val="32"/>
          <w:szCs w:val="32"/>
        </w:rPr>
        <w:t>材料者不予录用；</w:t>
      </w:r>
    </w:p>
    <w:p w14:paraId="40CD9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身体健康，能适应高原工作环境，职业健康体检不合格者不予录用。</w:t>
      </w:r>
    </w:p>
    <w:p w14:paraId="664AC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（三）福利与保障</w:t>
      </w:r>
    </w:p>
    <w:p w14:paraId="0D7B9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公司为员工缴纳五险一金；</w:t>
      </w:r>
    </w:p>
    <w:p w14:paraId="58B71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公司为员工提供免费住宿和福利性食堂；</w:t>
      </w:r>
    </w:p>
    <w:p w14:paraId="426F6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3.公司为员工提供完善的职业健康、劳动保护等保障；</w:t>
      </w:r>
    </w:p>
    <w:p w14:paraId="020D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员工享受各类假期、过节费、高原补贴等福利；</w:t>
      </w:r>
    </w:p>
    <w:p w14:paraId="79D8D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员工按公司规定享受入职、</w:t>
      </w:r>
      <w:r>
        <w:rPr>
          <w:rFonts w:hint="eastAsia" w:ascii="仿宋" w:hAnsi="仿宋" w:eastAsia="仿宋"/>
          <w:sz w:val="32"/>
          <w:szCs w:val="32"/>
          <w:lang w:val="en-US" w:eastAsia="zh-CN"/>
        </w:rPr>
        <w:t>集中</w:t>
      </w:r>
      <w:r>
        <w:rPr>
          <w:rFonts w:hint="eastAsia" w:ascii="仿宋" w:hAnsi="仿宋" w:eastAsia="仿宋"/>
          <w:sz w:val="32"/>
          <w:szCs w:val="32"/>
        </w:rPr>
        <w:t>休假差旅费报销；</w:t>
      </w:r>
    </w:p>
    <w:p w14:paraId="4A337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公司免费为员工提供福利性体检及职业健康体检。</w:t>
      </w:r>
    </w:p>
    <w:p w14:paraId="247273E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黑体" w:hAnsi="黑体" w:eastAsia="黑体"/>
          <w:sz w:val="32"/>
          <w:szCs w:val="32"/>
        </w:rPr>
      </w:pPr>
      <w:r>
        <w:drawing>
          <wp:anchor distT="0" distB="0" distL="114300" distR="114300" simplePos="0" relativeHeight="251660288" behindDoc="1" locked="0" layoutInCell="1" allowOverlap="1">
            <wp:simplePos x="0" y="0"/>
            <wp:positionH relativeFrom="column">
              <wp:posOffset>3655695</wp:posOffset>
            </wp:positionH>
            <wp:positionV relativeFrom="paragraph">
              <wp:posOffset>246380</wp:posOffset>
            </wp:positionV>
            <wp:extent cx="1809750" cy="1885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809750" cy="1885950"/>
                    </a:xfrm>
                    <a:prstGeom prst="rect">
                      <a:avLst/>
                    </a:prstGeom>
                    <a:noFill/>
                    <a:ln>
                      <a:noFill/>
                    </a:ln>
                  </pic:spPr>
                </pic:pic>
              </a:graphicData>
            </a:graphic>
          </wp:anchor>
        </w:drawing>
      </w:r>
      <w:r>
        <w:rPr>
          <w:rFonts w:hint="eastAsia" w:ascii="黑体" w:hAnsi="黑体" w:eastAsia="黑体"/>
          <w:sz w:val="32"/>
          <w:szCs w:val="32"/>
        </w:rPr>
        <w:t>四、简历投递及联系方式</w:t>
      </w:r>
    </w:p>
    <w:p w14:paraId="7FD7B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仿宋" w:hAnsi="仿宋" w:eastAsia="仿宋"/>
          <w:sz w:val="32"/>
          <w:szCs w:val="32"/>
        </w:rPr>
        <w:t>简历投递邮箱</w:t>
      </w:r>
      <w:bookmarkStart w:id="0" w:name="_Hlk52032193"/>
      <w:r>
        <w:rPr>
          <w:rFonts w:hint="eastAsia" w:ascii="仿宋" w:hAnsi="仿宋" w:eastAsia="仿宋"/>
          <w:sz w:val="32"/>
          <w:szCs w:val="32"/>
        </w:rPr>
        <w:t>:xzjlty@163.com</w:t>
      </w:r>
    </w:p>
    <w:p w14:paraId="5BB70E6D">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交流</w:t>
      </w:r>
      <w:r>
        <w:rPr>
          <w:rFonts w:hint="eastAsia" w:ascii="仿宋" w:hAnsi="仿宋" w:eastAsia="仿宋"/>
          <w:sz w:val="32"/>
          <w:szCs w:val="32"/>
        </w:rPr>
        <w:t>Q</w:t>
      </w:r>
      <w:r>
        <w:rPr>
          <w:rFonts w:ascii="仿宋" w:hAnsi="仿宋" w:eastAsia="仿宋"/>
          <w:sz w:val="32"/>
          <w:szCs w:val="32"/>
        </w:rPr>
        <w:t>Q</w:t>
      </w:r>
      <w:r>
        <w:rPr>
          <w:rFonts w:hint="eastAsia" w:ascii="仿宋" w:hAnsi="仿宋" w:eastAsia="仿宋"/>
          <w:sz w:val="32"/>
          <w:szCs w:val="32"/>
        </w:rPr>
        <w:t>群</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1018135706</w:t>
      </w:r>
    </w:p>
    <w:p w14:paraId="5AE6D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交流QQ群2：758933742</w:t>
      </w:r>
    </w:p>
    <w:p w14:paraId="39597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bookmarkStart w:id="1" w:name="_GoBack"/>
      <w:bookmarkEnd w:id="1"/>
      <w:r>
        <w:rPr>
          <w:sz w:val="32"/>
        </w:rPr>
        <mc:AlternateContent>
          <mc:Choice Requires="wps">
            <w:drawing>
              <wp:anchor distT="0" distB="0" distL="114300" distR="114300" simplePos="0" relativeHeight="251661312" behindDoc="0" locked="0" layoutInCell="1" allowOverlap="1">
                <wp:simplePos x="0" y="0"/>
                <wp:positionH relativeFrom="column">
                  <wp:posOffset>3621405</wp:posOffset>
                </wp:positionH>
                <wp:positionV relativeFrom="paragraph">
                  <wp:posOffset>765175</wp:posOffset>
                </wp:positionV>
                <wp:extent cx="1927860" cy="441960"/>
                <wp:effectExtent l="5080" t="4445" r="17780" b="10795"/>
                <wp:wrapNone/>
                <wp:docPr id="2" name="文本框 2"/>
                <wp:cNvGraphicFramePr/>
                <a:graphic xmlns:a="http://schemas.openxmlformats.org/drawingml/2006/main">
                  <a:graphicData uri="http://schemas.microsoft.com/office/word/2010/wordprocessingShape">
                    <wps:wsp>
                      <wps:cNvSpPr txBox="1"/>
                      <wps:spPr>
                        <a:xfrm>
                          <a:off x="4629785" y="7787005"/>
                          <a:ext cx="1927860" cy="441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2964AD">
                            <w:pPr>
                              <w:rPr>
                                <w:rFonts w:hint="default" w:eastAsiaTheme="minorEastAsia"/>
                                <w:highlight w:val="yellow"/>
                                <w:lang w:val="en-US" w:eastAsia="zh-CN"/>
                              </w:rPr>
                            </w:pPr>
                            <w:r>
                              <w:rPr>
                                <w:rFonts w:hint="eastAsia"/>
                                <w:highlight w:val="yellow"/>
                                <w:lang w:val="en-US" w:eastAsia="zh-CN"/>
                              </w:rPr>
                              <w:t>微信扫一扫，快速投递简历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15pt;margin-top:60.25pt;height:34.8pt;width:151.8pt;z-index:251661312;mso-width-relative:page;mso-height-relative:page;" fillcolor="#FFFFFF [3201]" filled="t" stroked="t" coordsize="21600,21600" o:gfxdata="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iP4RS1wAAAAsBAAAPAAAAAAAAAAEAIAAAACIAAABkcnMvZG93bnJldi54bWxQSwECFAAU&#10;AAAACACHTuJAmoIXMWQCAADDBAAADgAAAAAAAAABACAAAAAmAQAAZHJzL2Uyb0RvYy54bWxQSwUG&#10;AAAAAAYABgBZAQAA/AUAAAAA&#10;">
                <v:fill on="t" focussize="0,0"/>
                <v:stroke weight="0.5pt" color="#000000 [3204]" joinstyle="round"/>
                <v:imagedata o:title=""/>
                <o:lock v:ext="edit" aspectratio="f"/>
                <v:textbox>
                  <w:txbxContent>
                    <w:p w14:paraId="412964AD">
                      <w:pPr>
                        <w:rPr>
                          <w:rFonts w:hint="default" w:eastAsiaTheme="minorEastAsia"/>
                          <w:highlight w:val="yellow"/>
                          <w:lang w:val="en-US" w:eastAsia="zh-CN"/>
                        </w:rPr>
                      </w:pPr>
                      <w:r>
                        <w:rPr>
                          <w:rFonts w:hint="eastAsia"/>
                          <w:highlight w:val="yellow"/>
                          <w:lang w:val="en-US" w:eastAsia="zh-CN"/>
                        </w:rPr>
                        <w:t>微信扫一扫，快速投递简历</w:t>
                      </w:r>
                    </w:p>
                  </w:txbxContent>
                </v:textbox>
              </v:shape>
            </w:pict>
          </mc:Fallback>
        </mc:AlternateContent>
      </w:r>
      <w:r>
        <w:rPr>
          <w:rFonts w:hint="eastAsia" w:ascii="仿宋" w:hAnsi="仿宋" w:eastAsia="仿宋"/>
          <w:sz w:val="32"/>
          <w:szCs w:val="32"/>
        </w:rPr>
        <w:t>固定电话：0891-6606906</w:t>
      </w:r>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09946"/>
      <w:docPartObj>
        <w:docPartGallery w:val="autotext"/>
      </w:docPartObj>
    </w:sdtPr>
    <w:sdtContent>
      <w:sdt>
        <w:sdtPr>
          <w:id w:val="1728636285"/>
          <w:docPartObj>
            <w:docPartGallery w:val="autotext"/>
          </w:docPartObj>
        </w:sdtPr>
        <w:sdtContent>
          <w:p w14:paraId="0F760733">
            <w:pPr>
              <w:pStyle w:val="3"/>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94752A7">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73"/>
    <w:rsid w:val="00015E2C"/>
    <w:rsid w:val="000237E9"/>
    <w:rsid w:val="00033AF5"/>
    <w:rsid w:val="00042A9A"/>
    <w:rsid w:val="00043C3C"/>
    <w:rsid w:val="00047F2B"/>
    <w:rsid w:val="000507FA"/>
    <w:rsid w:val="00056DB1"/>
    <w:rsid w:val="000735A3"/>
    <w:rsid w:val="00073796"/>
    <w:rsid w:val="00074026"/>
    <w:rsid w:val="00091ABB"/>
    <w:rsid w:val="000957F7"/>
    <w:rsid w:val="00097387"/>
    <w:rsid w:val="000A16E3"/>
    <w:rsid w:val="000B320D"/>
    <w:rsid w:val="000D1D9C"/>
    <w:rsid w:val="000F3307"/>
    <w:rsid w:val="0011412B"/>
    <w:rsid w:val="001213F2"/>
    <w:rsid w:val="001254E3"/>
    <w:rsid w:val="00130417"/>
    <w:rsid w:val="001377FE"/>
    <w:rsid w:val="001417B1"/>
    <w:rsid w:val="00142B6A"/>
    <w:rsid w:val="00144503"/>
    <w:rsid w:val="00163505"/>
    <w:rsid w:val="00187338"/>
    <w:rsid w:val="00187F8E"/>
    <w:rsid w:val="001C224C"/>
    <w:rsid w:val="001C2D6F"/>
    <w:rsid w:val="001C77D6"/>
    <w:rsid w:val="001E1088"/>
    <w:rsid w:val="001E4671"/>
    <w:rsid w:val="001F526F"/>
    <w:rsid w:val="00201C05"/>
    <w:rsid w:val="00204E08"/>
    <w:rsid w:val="00215BC1"/>
    <w:rsid w:val="0021621A"/>
    <w:rsid w:val="002174F7"/>
    <w:rsid w:val="00224DFF"/>
    <w:rsid w:val="002417E3"/>
    <w:rsid w:val="00242550"/>
    <w:rsid w:val="002469DA"/>
    <w:rsid w:val="00257F40"/>
    <w:rsid w:val="00264C17"/>
    <w:rsid w:val="00265726"/>
    <w:rsid w:val="00280F2F"/>
    <w:rsid w:val="002836F2"/>
    <w:rsid w:val="002913B6"/>
    <w:rsid w:val="002A4774"/>
    <w:rsid w:val="002C0CDC"/>
    <w:rsid w:val="002C35DC"/>
    <w:rsid w:val="002C6BB5"/>
    <w:rsid w:val="002E1AEE"/>
    <w:rsid w:val="002E4A63"/>
    <w:rsid w:val="002E5D47"/>
    <w:rsid w:val="0030584F"/>
    <w:rsid w:val="00313DCA"/>
    <w:rsid w:val="0032262E"/>
    <w:rsid w:val="00345906"/>
    <w:rsid w:val="00347B18"/>
    <w:rsid w:val="00351420"/>
    <w:rsid w:val="00353030"/>
    <w:rsid w:val="00354C57"/>
    <w:rsid w:val="003654D6"/>
    <w:rsid w:val="003725B1"/>
    <w:rsid w:val="00373873"/>
    <w:rsid w:val="00393FFC"/>
    <w:rsid w:val="00396F93"/>
    <w:rsid w:val="003C092C"/>
    <w:rsid w:val="003C39D2"/>
    <w:rsid w:val="003E592C"/>
    <w:rsid w:val="003F56E9"/>
    <w:rsid w:val="00402A4A"/>
    <w:rsid w:val="0041360C"/>
    <w:rsid w:val="00430239"/>
    <w:rsid w:val="00440559"/>
    <w:rsid w:val="00446591"/>
    <w:rsid w:val="004472FD"/>
    <w:rsid w:val="00450D7E"/>
    <w:rsid w:val="0046530F"/>
    <w:rsid w:val="004774EC"/>
    <w:rsid w:val="00484706"/>
    <w:rsid w:val="00486D71"/>
    <w:rsid w:val="004924C1"/>
    <w:rsid w:val="004A39D5"/>
    <w:rsid w:val="004A4B92"/>
    <w:rsid w:val="004B20E3"/>
    <w:rsid w:val="004B6D7B"/>
    <w:rsid w:val="004C2B84"/>
    <w:rsid w:val="004E2CFE"/>
    <w:rsid w:val="004F4661"/>
    <w:rsid w:val="004F4D8E"/>
    <w:rsid w:val="004F7C41"/>
    <w:rsid w:val="00503B1A"/>
    <w:rsid w:val="00506FD6"/>
    <w:rsid w:val="00535711"/>
    <w:rsid w:val="00547F46"/>
    <w:rsid w:val="00550E5C"/>
    <w:rsid w:val="005519DC"/>
    <w:rsid w:val="00554D66"/>
    <w:rsid w:val="00556B31"/>
    <w:rsid w:val="005573AF"/>
    <w:rsid w:val="005742B2"/>
    <w:rsid w:val="00580C78"/>
    <w:rsid w:val="00581C6F"/>
    <w:rsid w:val="00593490"/>
    <w:rsid w:val="005A0398"/>
    <w:rsid w:val="005A46D4"/>
    <w:rsid w:val="005B120B"/>
    <w:rsid w:val="005E3A4D"/>
    <w:rsid w:val="005E629B"/>
    <w:rsid w:val="005F1FC7"/>
    <w:rsid w:val="005F6865"/>
    <w:rsid w:val="006004F9"/>
    <w:rsid w:val="00620C66"/>
    <w:rsid w:val="00620D0F"/>
    <w:rsid w:val="0062253A"/>
    <w:rsid w:val="00640498"/>
    <w:rsid w:val="00646813"/>
    <w:rsid w:val="0065058C"/>
    <w:rsid w:val="00653A27"/>
    <w:rsid w:val="0065701A"/>
    <w:rsid w:val="00674FBF"/>
    <w:rsid w:val="00675B57"/>
    <w:rsid w:val="00682F3A"/>
    <w:rsid w:val="00686732"/>
    <w:rsid w:val="00695BCC"/>
    <w:rsid w:val="006A78DE"/>
    <w:rsid w:val="006B3DAB"/>
    <w:rsid w:val="006C04A9"/>
    <w:rsid w:val="006C1098"/>
    <w:rsid w:val="006D7402"/>
    <w:rsid w:val="006E26D1"/>
    <w:rsid w:val="006E5E57"/>
    <w:rsid w:val="00710BCE"/>
    <w:rsid w:val="00730E33"/>
    <w:rsid w:val="007329D3"/>
    <w:rsid w:val="00734A2B"/>
    <w:rsid w:val="00777672"/>
    <w:rsid w:val="007A03E2"/>
    <w:rsid w:val="007A0CA2"/>
    <w:rsid w:val="007A1580"/>
    <w:rsid w:val="007A2FE6"/>
    <w:rsid w:val="007B14A9"/>
    <w:rsid w:val="007D7AEA"/>
    <w:rsid w:val="007E0545"/>
    <w:rsid w:val="007E170C"/>
    <w:rsid w:val="007E3B6F"/>
    <w:rsid w:val="007F0653"/>
    <w:rsid w:val="007F597C"/>
    <w:rsid w:val="00815C3F"/>
    <w:rsid w:val="00842913"/>
    <w:rsid w:val="00844129"/>
    <w:rsid w:val="008676E2"/>
    <w:rsid w:val="008720AE"/>
    <w:rsid w:val="008733DA"/>
    <w:rsid w:val="00876AAB"/>
    <w:rsid w:val="00881CBD"/>
    <w:rsid w:val="00882694"/>
    <w:rsid w:val="0088364A"/>
    <w:rsid w:val="00890A00"/>
    <w:rsid w:val="00894EA3"/>
    <w:rsid w:val="0089585D"/>
    <w:rsid w:val="008A5E17"/>
    <w:rsid w:val="008B0436"/>
    <w:rsid w:val="008B1BD6"/>
    <w:rsid w:val="008C2C36"/>
    <w:rsid w:val="008C46F8"/>
    <w:rsid w:val="008C736C"/>
    <w:rsid w:val="008D3C52"/>
    <w:rsid w:val="008D6AA5"/>
    <w:rsid w:val="008E658C"/>
    <w:rsid w:val="008F2B89"/>
    <w:rsid w:val="00903D4A"/>
    <w:rsid w:val="009107D1"/>
    <w:rsid w:val="00914025"/>
    <w:rsid w:val="00921F96"/>
    <w:rsid w:val="0093106E"/>
    <w:rsid w:val="009371AE"/>
    <w:rsid w:val="00942EA5"/>
    <w:rsid w:val="0094468B"/>
    <w:rsid w:val="009528BB"/>
    <w:rsid w:val="0095350E"/>
    <w:rsid w:val="00961844"/>
    <w:rsid w:val="00992864"/>
    <w:rsid w:val="0099382B"/>
    <w:rsid w:val="00993AD9"/>
    <w:rsid w:val="009A05D7"/>
    <w:rsid w:val="009A6EE5"/>
    <w:rsid w:val="009C0475"/>
    <w:rsid w:val="009D1848"/>
    <w:rsid w:val="009D63DF"/>
    <w:rsid w:val="009E37B3"/>
    <w:rsid w:val="009F4B3E"/>
    <w:rsid w:val="00A16AAB"/>
    <w:rsid w:val="00A323F4"/>
    <w:rsid w:val="00A45911"/>
    <w:rsid w:val="00A7119A"/>
    <w:rsid w:val="00A87F35"/>
    <w:rsid w:val="00A90C8C"/>
    <w:rsid w:val="00AB3772"/>
    <w:rsid w:val="00AC7AFE"/>
    <w:rsid w:val="00AD1529"/>
    <w:rsid w:val="00AD595B"/>
    <w:rsid w:val="00AE43EB"/>
    <w:rsid w:val="00B22748"/>
    <w:rsid w:val="00B22D0E"/>
    <w:rsid w:val="00B57A0A"/>
    <w:rsid w:val="00B6335B"/>
    <w:rsid w:val="00B65EBA"/>
    <w:rsid w:val="00B71EBB"/>
    <w:rsid w:val="00B9165F"/>
    <w:rsid w:val="00B9393B"/>
    <w:rsid w:val="00BA0B18"/>
    <w:rsid w:val="00BB0402"/>
    <w:rsid w:val="00BD05F3"/>
    <w:rsid w:val="00BD1DDE"/>
    <w:rsid w:val="00BD5299"/>
    <w:rsid w:val="00BE50F2"/>
    <w:rsid w:val="00BF3C27"/>
    <w:rsid w:val="00C27B6F"/>
    <w:rsid w:val="00C4332C"/>
    <w:rsid w:val="00C5106E"/>
    <w:rsid w:val="00C62736"/>
    <w:rsid w:val="00C62868"/>
    <w:rsid w:val="00C65310"/>
    <w:rsid w:val="00C71F42"/>
    <w:rsid w:val="00C80484"/>
    <w:rsid w:val="00C81454"/>
    <w:rsid w:val="00CE0FCE"/>
    <w:rsid w:val="00D03663"/>
    <w:rsid w:val="00D46669"/>
    <w:rsid w:val="00D504FE"/>
    <w:rsid w:val="00D5311A"/>
    <w:rsid w:val="00D82E85"/>
    <w:rsid w:val="00D8479D"/>
    <w:rsid w:val="00D93180"/>
    <w:rsid w:val="00D94E2D"/>
    <w:rsid w:val="00DA33A5"/>
    <w:rsid w:val="00DA5D90"/>
    <w:rsid w:val="00DA6705"/>
    <w:rsid w:val="00DB5B49"/>
    <w:rsid w:val="00DB6D52"/>
    <w:rsid w:val="00DC6643"/>
    <w:rsid w:val="00DD14D6"/>
    <w:rsid w:val="00DD33A2"/>
    <w:rsid w:val="00DD5F63"/>
    <w:rsid w:val="00DD776E"/>
    <w:rsid w:val="00DF4651"/>
    <w:rsid w:val="00E03AD7"/>
    <w:rsid w:val="00E10528"/>
    <w:rsid w:val="00E14C65"/>
    <w:rsid w:val="00E318C6"/>
    <w:rsid w:val="00E434D7"/>
    <w:rsid w:val="00E521D0"/>
    <w:rsid w:val="00E549D1"/>
    <w:rsid w:val="00E65622"/>
    <w:rsid w:val="00E7545D"/>
    <w:rsid w:val="00E76290"/>
    <w:rsid w:val="00E770FE"/>
    <w:rsid w:val="00E87EFC"/>
    <w:rsid w:val="00E93AC8"/>
    <w:rsid w:val="00EC0695"/>
    <w:rsid w:val="00EC11A9"/>
    <w:rsid w:val="00EC677C"/>
    <w:rsid w:val="00ED044F"/>
    <w:rsid w:val="00ED0A39"/>
    <w:rsid w:val="00ED4A01"/>
    <w:rsid w:val="00ED50E9"/>
    <w:rsid w:val="00EE175D"/>
    <w:rsid w:val="00EE6EAC"/>
    <w:rsid w:val="00F036D8"/>
    <w:rsid w:val="00F25A01"/>
    <w:rsid w:val="00F321FD"/>
    <w:rsid w:val="00F7133C"/>
    <w:rsid w:val="00F81838"/>
    <w:rsid w:val="00F829FB"/>
    <w:rsid w:val="00F96DF7"/>
    <w:rsid w:val="00FA6776"/>
    <w:rsid w:val="00FB04DA"/>
    <w:rsid w:val="00FB48E4"/>
    <w:rsid w:val="00FC2573"/>
    <w:rsid w:val="00FD5A2C"/>
    <w:rsid w:val="00FE0083"/>
    <w:rsid w:val="00FF62FB"/>
    <w:rsid w:val="00FF721A"/>
    <w:rsid w:val="0B0D1C96"/>
    <w:rsid w:val="0F7424FF"/>
    <w:rsid w:val="1DB87B36"/>
    <w:rsid w:val="247A12ED"/>
    <w:rsid w:val="29A101B5"/>
    <w:rsid w:val="3AD44C1C"/>
    <w:rsid w:val="3BD35F10"/>
    <w:rsid w:val="3D890893"/>
    <w:rsid w:val="3EC5358C"/>
    <w:rsid w:val="3F7B0C12"/>
    <w:rsid w:val="41622147"/>
    <w:rsid w:val="4C67363E"/>
    <w:rsid w:val="54BB657A"/>
    <w:rsid w:val="5B0113A2"/>
    <w:rsid w:val="62D72CE5"/>
    <w:rsid w:val="65C62703"/>
    <w:rsid w:val="77540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日期 字符"/>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2129</Words>
  <Characters>2308</Characters>
  <Lines>12</Lines>
  <Paragraphs>3</Paragraphs>
  <TotalTime>6</TotalTime>
  <ScaleCrop>false</ScaleCrop>
  <LinksUpToDate>false</LinksUpToDate>
  <CharactersWithSpaces>2308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2022-12-27T13:23:00Z</dcterms:created>
  <dc:creator>杨素瑶</dc:creator>
  <cp:lastModifiedBy>乘着风啊</cp:lastModifiedBy>
  <cp:lastPrinted>2026-01-30T03:16:00Z</cp:lastPrinted>
  <dcterms:modified xsi:type="dcterms:W3CDTF">2026-02-09T04:17:03Z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eyJoZGlkIjoiYjAyNjZhYTZiNzc4NzIxOTU4MDk5M2RlZjE2YWEzY2UiLCJ1c2VySWQiOiIyOTYyMzMzOTcifQ==</vt:lpwstr>
  </property>
  <property fmtid="{D5CDD505-2E9C-101B-9397-08002B2CF9AE}" pid="3" name="KSOProductBuildVer">
    <vt:lpwstr>2052-12.1.0.24657</vt:lpwstr>
  </property>
  <property fmtid="{D5CDD505-2E9C-101B-9397-08002B2CF9AE}" pid="4" name="ICV">
    <vt:lpwstr>99DCDD95692843D9BD753E470552A4A5_13</vt:lpwstr>
  </property>
</Properties>
</file>